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C82A" w14:textId="628F04FC" w:rsidR="00BD2BFB" w:rsidRDefault="009363F6" w:rsidP="00F71B3C">
      <w:pPr>
        <w:pStyle w:val="CMT"/>
        <w:numPr>
          <w:ilvl w:val="0"/>
          <w:numId w:val="0"/>
        </w:numPr>
        <w:jc w:val="center"/>
        <w:rPr>
          <w:b w:val="0"/>
          <w:bCs w:val="0"/>
          <w:i w:val="0"/>
          <w:iCs/>
          <w:vanish w:val="0"/>
        </w:rPr>
      </w:pPr>
      <w:r w:rsidRPr="00F71B3C">
        <w:rPr>
          <w:b w:val="0"/>
          <w:bCs w:val="0"/>
          <w:i w:val="0"/>
          <w:iCs/>
          <w:noProof/>
          <w:vanish w:val="0"/>
        </w:rPr>
        <w:drawing>
          <wp:inline distT="0" distB="0" distL="0" distR="0" wp14:anchorId="190D122F" wp14:editId="15A4D8D5">
            <wp:extent cx="2286000"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731520"/>
                    </a:xfrm>
                    <a:prstGeom prst="rect">
                      <a:avLst/>
                    </a:prstGeom>
                    <a:noFill/>
                    <a:ln>
                      <a:noFill/>
                    </a:ln>
                  </pic:spPr>
                </pic:pic>
              </a:graphicData>
            </a:graphic>
          </wp:inline>
        </w:drawing>
      </w:r>
    </w:p>
    <w:p w14:paraId="66CEA50E" w14:textId="77777777" w:rsidR="0059620A" w:rsidRDefault="0059620A" w:rsidP="00F71B3C">
      <w:pPr>
        <w:pStyle w:val="CMT"/>
        <w:numPr>
          <w:ilvl w:val="0"/>
          <w:numId w:val="0"/>
        </w:numPr>
        <w:jc w:val="center"/>
        <w:rPr>
          <w:b w:val="0"/>
          <w:bCs w:val="0"/>
          <w:i w:val="0"/>
          <w:iCs/>
          <w:vanish w:val="0"/>
        </w:rPr>
      </w:pPr>
    </w:p>
    <w:p w14:paraId="0DA8A999" w14:textId="77777777" w:rsidR="0059620A" w:rsidRDefault="0059620A" w:rsidP="00F71B3C">
      <w:pPr>
        <w:pStyle w:val="CMT"/>
        <w:numPr>
          <w:ilvl w:val="0"/>
          <w:numId w:val="0"/>
        </w:numPr>
        <w:jc w:val="center"/>
        <w:rPr>
          <w:b w:val="0"/>
          <w:bCs w:val="0"/>
          <w:i w:val="0"/>
          <w:iCs/>
        </w:rPr>
      </w:pPr>
    </w:p>
    <w:p w14:paraId="00E5D799" w14:textId="77777777" w:rsidR="002F5F85" w:rsidRPr="002F5F85" w:rsidRDefault="002F5F85" w:rsidP="002F5F85">
      <w:pPr>
        <w:pStyle w:val="CMT"/>
        <w:numPr>
          <w:ilvl w:val="0"/>
          <w:numId w:val="0"/>
        </w:numPr>
        <w:rPr>
          <w:b w:val="0"/>
          <w:bCs w:val="0"/>
          <w:i w:val="0"/>
          <w:iCs/>
        </w:rPr>
      </w:pPr>
    </w:p>
    <w:p w14:paraId="07E6A4F0" w14:textId="06939249" w:rsidR="00BD2BFB" w:rsidRDefault="002D17E2">
      <w:pPr>
        <w:pStyle w:val="CSILevel0"/>
        <w:jc w:val="center"/>
      </w:pPr>
      <w:r>
        <w:t>STATIONARY LOADING DOCK EQUIPMENT</w:t>
      </w:r>
    </w:p>
    <w:p w14:paraId="1B2D8737" w14:textId="77777777" w:rsidR="00A02AAD" w:rsidRDefault="00A02AAD" w:rsidP="00A02AAD">
      <w:pPr>
        <w:pStyle w:val="CSILevel0"/>
        <w:jc w:val="center"/>
        <w:rPr>
          <w:rFonts w:cs="Times New Roman"/>
        </w:rPr>
      </w:pPr>
    </w:p>
    <w:p w14:paraId="47D999F9" w14:textId="78271BED" w:rsidR="00176657" w:rsidRPr="008B31FA" w:rsidRDefault="008B31FA" w:rsidP="00176657">
      <w:pPr>
        <w:pStyle w:val="CSILevel0"/>
        <w:jc w:val="center"/>
        <w:rPr>
          <w:rFonts w:cs="Times New Roman"/>
          <w:caps w:val="0"/>
        </w:rPr>
      </w:pPr>
      <w:r w:rsidRPr="008B31FA">
        <w:rPr>
          <w:rFonts w:cs="Times New Roman"/>
          <w:caps w:val="0"/>
        </w:rPr>
        <w:t xml:space="preserve">NOTE: </w:t>
      </w:r>
      <w:r w:rsidRPr="008B31FA">
        <w:rPr>
          <w:rFonts w:cs="Times New Roman"/>
          <w:b w:val="0"/>
          <w:bCs w:val="0"/>
          <w:caps w:val="0"/>
        </w:rPr>
        <w:t>Enable Microsoft Word</w:t>
      </w:r>
      <w:r w:rsidR="0059620A">
        <w:rPr>
          <w:rFonts w:cs="Times New Roman"/>
          <w:b w:val="0"/>
          <w:bCs w:val="0"/>
          <w:caps w:val="0"/>
        </w:rPr>
        <w:t xml:space="preserve"> option</w:t>
      </w:r>
      <w:r w:rsidRPr="008B31FA">
        <w:rPr>
          <w:rFonts w:cs="Times New Roman"/>
          <w:b w:val="0"/>
          <w:bCs w:val="0"/>
          <w:caps w:val="0"/>
        </w:rPr>
        <w:t xml:space="preserve"> to display hidden text to view notes to specifier.</w:t>
      </w:r>
    </w:p>
    <w:p w14:paraId="4D1C0ADD" w14:textId="77777777" w:rsidR="00176657" w:rsidRPr="00A02AAD" w:rsidRDefault="00176657" w:rsidP="00A02AAD">
      <w:pPr>
        <w:pStyle w:val="CSILevel0"/>
        <w:jc w:val="center"/>
        <w:rPr>
          <w:rFonts w:cs="Times New Roman"/>
        </w:rPr>
      </w:pPr>
    </w:p>
    <w:p w14:paraId="0EB0551C" w14:textId="4B0800FC" w:rsidR="00BD2BFB" w:rsidRDefault="00EC666F" w:rsidP="002F5F85">
      <w:pPr>
        <w:pStyle w:val="CSILevel1"/>
        <w:keepNext/>
        <w:keepLines/>
      </w:pPr>
      <w:r>
        <w:t>PART 1</w:t>
      </w:r>
      <w:r w:rsidR="00607802">
        <w:t xml:space="preserve"> </w:t>
      </w:r>
      <w:r>
        <w:t>GENERAL</w:t>
      </w:r>
    </w:p>
    <w:p w14:paraId="1DBDD868" w14:textId="77777777" w:rsidR="00BD2BFB" w:rsidRDefault="00EC666F">
      <w:pPr>
        <w:pStyle w:val="CSILevel2"/>
        <w:keepNext/>
        <w:keepLines/>
      </w:pPr>
      <w:r>
        <w:t>Section Includes</w:t>
      </w:r>
    </w:p>
    <w:p w14:paraId="1723E154" w14:textId="77777777" w:rsidR="00BD2BFB" w:rsidRDefault="00EC666F">
      <w:pPr>
        <w:pStyle w:val="CSILevel3"/>
      </w:pPr>
      <w:r>
        <w:t>Recessed loading dock levelers.</w:t>
      </w:r>
    </w:p>
    <w:p w14:paraId="54EF2637" w14:textId="2B7AFE09" w:rsidR="00011998" w:rsidRDefault="00011998">
      <w:pPr>
        <w:pStyle w:val="CSILevel3"/>
      </w:pPr>
      <w:r>
        <w:t>Edge-of-dock (EOD) levelers.</w:t>
      </w:r>
    </w:p>
    <w:p w14:paraId="7C422B98" w14:textId="7017857F" w:rsidR="00011998" w:rsidRDefault="00011998">
      <w:pPr>
        <w:pStyle w:val="CSILevel3"/>
      </w:pPr>
      <w:r>
        <w:t>Fixed dock seals.</w:t>
      </w:r>
    </w:p>
    <w:p w14:paraId="4E6D74C4" w14:textId="79D9D80D" w:rsidR="00011998" w:rsidRDefault="00011998">
      <w:pPr>
        <w:pStyle w:val="CSILevel3"/>
      </w:pPr>
      <w:r>
        <w:t xml:space="preserve">Adjustable curtain dock </w:t>
      </w:r>
    </w:p>
    <w:p w14:paraId="4151C9F3" w14:textId="3309C5E9" w:rsidR="00BD2BFB" w:rsidRDefault="006F7186">
      <w:pPr>
        <w:pStyle w:val="CSILevel3"/>
      </w:pPr>
      <w:r>
        <w:t>Fixed dock shelters</w:t>
      </w:r>
      <w:r w:rsidR="00EC666F">
        <w:t>.</w:t>
      </w:r>
    </w:p>
    <w:p w14:paraId="55CD5401" w14:textId="2272F69A" w:rsidR="006F7186" w:rsidRDefault="006F7186">
      <w:pPr>
        <w:pStyle w:val="CSILevel3"/>
      </w:pPr>
      <w:r>
        <w:t>Foam dock shelters.</w:t>
      </w:r>
    </w:p>
    <w:p w14:paraId="6C66042F" w14:textId="77777777" w:rsidR="00BD2BFB" w:rsidRDefault="00EC666F">
      <w:pPr>
        <w:pStyle w:val="CSILevel2"/>
        <w:keepNext/>
        <w:keepLines/>
      </w:pPr>
      <w:r>
        <w:t>Related Requirements</w:t>
      </w:r>
    </w:p>
    <w:p w14:paraId="0780870A" w14:textId="2B608521" w:rsidR="00EC0132" w:rsidRPr="00EC0132" w:rsidRDefault="00EC0132" w:rsidP="00EC0132">
      <w:pPr>
        <w:pStyle w:val="CSILevel3"/>
        <w:keepNext/>
        <w:keepLines/>
      </w:pPr>
      <w:r w:rsidRPr="00EC0132">
        <w:t>Section 031000 - Concrete Forming and Accessories:  Placement of leveler frame</w:t>
      </w:r>
      <w:r w:rsidR="00FB2DE2">
        <w:t xml:space="preserve"> </w:t>
      </w:r>
      <w:r w:rsidR="00FB2DE2" w:rsidRPr="00FB2DE2">
        <w:rPr>
          <w:b/>
          <w:bCs/>
        </w:rPr>
        <w:t>[</w:t>
      </w:r>
      <w:r w:rsidRPr="00FB2DE2">
        <w:rPr>
          <w:b/>
          <w:bCs/>
        </w:rPr>
        <w:t>and safety lock frame</w:t>
      </w:r>
      <w:r w:rsidR="00FB2DE2" w:rsidRPr="00FB2DE2">
        <w:rPr>
          <w:b/>
          <w:bCs/>
        </w:rPr>
        <w:t>]</w:t>
      </w:r>
      <w:r w:rsidRPr="00FB2DE2">
        <w:rPr>
          <w:b/>
          <w:bCs/>
        </w:rPr>
        <w:t xml:space="preserve"> or </w:t>
      </w:r>
      <w:r w:rsidR="00FB2DE2" w:rsidRPr="00FB2DE2">
        <w:rPr>
          <w:b/>
          <w:bCs/>
        </w:rPr>
        <w:t>[</w:t>
      </w:r>
      <w:r w:rsidRPr="00FB2DE2">
        <w:rPr>
          <w:b/>
          <w:bCs/>
        </w:rPr>
        <w:t>None - N/A</w:t>
      </w:r>
      <w:r w:rsidR="00FB2DE2" w:rsidRPr="00FB2DE2">
        <w:rPr>
          <w:b/>
          <w:bCs/>
        </w:rPr>
        <w:t>]</w:t>
      </w:r>
      <w:r w:rsidRPr="00FB2DE2">
        <w:rPr>
          <w:b/>
          <w:bCs/>
        </w:rPr>
        <w:t xml:space="preserve"> </w:t>
      </w:r>
      <w:r w:rsidRPr="00EC0132">
        <w:t xml:space="preserve">into concrete </w:t>
      </w:r>
      <w:r w:rsidR="00FB2DE2" w:rsidRPr="00FB2DE2">
        <w:rPr>
          <w:b/>
          <w:bCs/>
        </w:rPr>
        <w:t>[</w:t>
      </w:r>
      <w:r w:rsidRPr="00FB2DE2">
        <w:rPr>
          <w:b/>
          <w:bCs/>
        </w:rPr>
        <w:t>loading dock</w:t>
      </w:r>
      <w:r w:rsidR="00FB2DE2" w:rsidRPr="00FB2DE2">
        <w:rPr>
          <w:b/>
          <w:bCs/>
        </w:rPr>
        <w:t>]</w:t>
      </w:r>
      <w:r w:rsidRPr="00FB2DE2">
        <w:rPr>
          <w:b/>
          <w:bCs/>
        </w:rPr>
        <w:t xml:space="preserve"> or  </w:t>
      </w:r>
      <w:r w:rsidR="00FB2DE2" w:rsidRPr="00FB2DE2">
        <w:rPr>
          <w:b/>
          <w:bCs/>
        </w:rPr>
        <w:t>[</w:t>
      </w:r>
      <w:r w:rsidRPr="00FB2DE2">
        <w:rPr>
          <w:b/>
          <w:bCs/>
        </w:rPr>
        <w:t>_______</w:t>
      </w:r>
      <w:r w:rsidR="00FB2DE2" w:rsidRPr="00FB2DE2">
        <w:rPr>
          <w:b/>
          <w:bCs/>
        </w:rPr>
        <w:t>]</w:t>
      </w:r>
      <w:r w:rsidRPr="00EC0132">
        <w:t>.</w:t>
      </w:r>
    </w:p>
    <w:p w14:paraId="68C9309F" w14:textId="77777777" w:rsidR="00EC0132" w:rsidRPr="00EC0132" w:rsidRDefault="00EC0132" w:rsidP="00EC0132">
      <w:pPr>
        <w:pStyle w:val="CSILevel3"/>
      </w:pPr>
      <w:r w:rsidRPr="00EC0132">
        <w:t>Section 031000 - Concrete Forming and Accessories:  Placement of seal and shelter frame into concrete.</w:t>
      </w:r>
    </w:p>
    <w:p w14:paraId="095B2120" w14:textId="77777777" w:rsidR="00EC0132" w:rsidRPr="00EC0132" w:rsidRDefault="00EC0132" w:rsidP="00EC0132">
      <w:pPr>
        <w:pStyle w:val="CSILevel3"/>
      </w:pPr>
      <w:r w:rsidRPr="00EC0132">
        <w:t>Section 033000 - Cast-in-Place Concrete.</w:t>
      </w:r>
    </w:p>
    <w:p w14:paraId="0812888B" w14:textId="77777777" w:rsidR="00EC0132" w:rsidRPr="00EC0132" w:rsidRDefault="00EC0132" w:rsidP="00EC0132">
      <w:pPr>
        <w:pStyle w:val="CSILevel3"/>
      </w:pPr>
      <w:r w:rsidRPr="00EC0132">
        <w:t>Section 055000 - Metal Fabrications.</w:t>
      </w:r>
    </w:p>
    <w:p w14:paraId="4A0CEDA6" w14:textId="77777777" w:rsidR="00EC0132" w:rsidRPr="00EC0132" w:rsidRDefault="00EC0132" w:rsidP="00EC0132">
      <w:pPr>
        <w:pStyle w:val="CSILevel3"/>
      </w:pPr>
      <w:r w:rsidRPr="00EC0132">
        <w:t>Section 111313 - Loading Dock Bumpers.</w:t>
      </w:r>
    </w:p>
    <w:p w14:paraId="6D05D923" w14:textId="77777777" w:rsidR="00EC0132" w:rsidRPr="00EC0132" w:rsidRDefault="00EC0132" w:rsidP="00EC0132">
      <w:pPr>
        <w:pStyle w:val="CSILevel3"/>
      </w:pPr>
      <w:r w:rsidRPr="00EC0132">
        <w:t>Section 111316 - Loading Dock Seals and Shelters.</w:t>
      </w:r>
    </w:p>
    <w:p w14:paraId="43AEA446" w14:textId="77777777" w:rsidR="00BD2BFB" w:rsidRDefault="00EC666F">
      <w:pPr>
        <w:pStyle w:val="CSILevel2"/>
        <w:keepNext/>
        <w:keepLines/>
      </w:pPr>
      <w:r>
        <w:t>Reference Standards</w:t>
      </w:r>
    </w:p>
    <w:p w14:paraId="1DE0E38E" w14:textId="77777777" w:rsidR="00BD2BFB" w:rsidRDefault="00EC666F">
      <w:pPr>
        <w:pStyle w:val="CSILevel3"/>
      </w:pPr>
      <w:r>
        <w:t>ANSI MH30.1 - Design, Testing, and Utilization of Dock Leveling Devices 2022.</w:t>
      </w:r>
    </w:p>
    <w:p w14:paraId="5C459C4F" w14:textId="77777777" w:rsidR="00BD2BFB" w:rsidRDefault="00EC666F">
      <w:pPr>
        <w:pStyle w:val="CSILevel3"/>
      </w:pPr>
      <w:r>
        <w:t>AWS D1.1/D1.1M - Structural Welding Code - Steel 2020, with Errata (2022).</w:t>
      </w:r>
    </w:p>
    <w:p w14:paraId="3A6ADEC7" w14:textId="77777777" w:rsidR="00876211" w:rsidRPr="00876211" w:rsidRDefault="00EC666F" w:rsidP="000D169B">
      <w:pPr>
        <w:pStyle w:val="CMT"/>
      </w:pPr>
      <w:r>
        <w:br/>
        <w:t>~~~~~ PROJECT NOTE ~~~~~~</w:t>
      </w:r>
      <w:r>
        <w:br/>
      </w:r>
      <w:r>
        <w:rPr>
          <w:rFonts w:eastAsia="Arial"/>
        </w:rPr>
        <w:t>Do not request submittals if drawings sufficiently describe the products of this section or if proprietary specifying techniques are used. The review of submittals increases the possibility of unintended variations from contract documents, thereby increasing the design professional's liability.</w:t>
      </w:r>
      <w:r w:rsidR="00607802">
        <w:rPr>
          <w:rFonts w:eastAsia="Arial"/>
        </w:rPr>
        <w:t xml:space="preserve"> </w:t>
      </w:r>
    </w:p>
    <w:p w14:paraId="32818FB3" w14:textId="77777777" w:rsidR="00876211" w:rsidRPr="00876211" w:rsidRDefault="00876211" w:rsidP="000D169B">
      <w:pPr>
        <w:pStyle w:val="CMT"/>
      </w:pPr>
    </w:p>
    <w:p w14:paraId="758A770F" w14:textId="30F14219" w:rsidR="00BD2BFB" w:rsidRDefault="00EC666F" w:rsidP="000D169B">
      <w:pPr>
        <w:pStyle w:val="CMT"/>
      </w:pPr>
      <w:r>
        <w:rPr>
          <w:rFonts w:eastAsia="Arial"/>
        </w:rPr>
        <w:t>See Section 01 3000 - Administrative Requirements for definitions of the types of submittals for review, information, and project record.</w:t>
      </w:r>
      <w:r>
        <w:br/>
      </w:r>
      <w:r>
        <w:lastRenderedPageBreak/>
        <w:t>~~~ END OF PROJECT NOTE ~~~~</w:t>
      </w:r>
      <w:r>
        <w:br/>
      </w:r>
    </w:p>
    <w:p w14:paraId="5C067E06" w14:textId="77777777" w:rsidR="00BD2BFB" w:rsidRDefault="00EC666F">
      <w:pPr>
        <w:pStyle w:val="CSILevel2"/>
        <w:keepNext/>
        <w:keepLines/>
      </w:pPr>
      <w:r>
        <w:t>Submittals</w:t>
      </w:r>
    </w:p>
    <w:p w14:paraId="001D8486" w14:textId="77777777" w:rsidR="00BD2BFB" w:rsidRDefault="00EC666F">
      <w:pPr>
        <w:pStyle w:val="CSILevel3"/>
      </w:pPr>
      <w:r>
        <w:t xml:space="preserve">See Section </w:t>
      </w:r>
      <w:r w:rsidRPr="00607802">
        <w:rPr>
          <w:bCs/>
          <w:u w:color="000000"/>
        </w:rPr>
        <w:t>013000 - Administrative Requirements</w:t>
      </w:r>
      <w:r>
        <w:t xml:space="preserve"> for submittal procedures.</w:t>
      </w:r>
    </w:p>
    <w:p w14:paraId="0771C214" w14:textId="7D7BA9A6" w:rsidR="00BD2BFB" w:rsidRDefault="00EC666F">
      <w:pPr>
        <w:pStyle w:val="CSILevel3"/>
      </w:pPr>
      <w:r>
        <w:t>Product Data: Provide materials and finish, installation details, roughing-in measurements, and operation of unit.</w:t>
      </w:r>
    </w:p>
    <w:p w14:paraId="322F31FD" w14:textId="0F64F59B" w:rsidR="00BD2BFB" w:rsidRDefault="00EC666F">
      <w:pPr>
        <w:pStyle w:val="CSILevel3"/>
      </w:pPr>
      <w:r>
        <w:t>Shop Drawings:</w:t>
      </w:r>
      <w:r w:rsidR="00607802">
        <w:t xml:space="preserve"> </w:t>
      </w:r>
      <w:r>
        <w:t>Indicate required opening dimensions and tolerances, perimeter conditions of construction.</w:t>
      </w:r>
    </w:p>
    <w:p w14:paraId="579D8C05" w14:textId="77777777" w:rsidR="00BD2BFB" w:rsidRDefault="00EC666F">
      <w:pPr>
        <w:pStyle w:val="CSILevel3"/>
      </w:pPr>
      <w:r>
        <w:t>Shop Drawings: Indicated framed wall opening, dimensions and tolerances, adjacent construction and fittings required for anchorages, and anchor points.</w:t>
      </w:r>
    </w:p>
    <w:p w14:paraId="33606567" w14:textId="77777777" w:rsidR="00EF47AB" w:rsidRPr="00CF6841" w:rsidRDefault="00EF47AB" w:rsidP="00CF6841">
      <w:pPr>
        <w:pStyle w:val="CSILevel3"/>
        <w:numPr>
          <w:ilvl w:val="0"/>
          <w:numId w:val="0"/>
        </w:numPr>
        <w:rPr>
          <w:b/>
          <w:bCs/>
          <w:i/>
          <w:vanish/>
          <w:color w:val="4472C4" w:themeColor="accent1"/>
        </w:rPr>
      </w:pPr>
      <w:r w:rsidRPr="00CF6841">
        <w:rPr>
          <w:b/>
          <w:bCs/>
          <w:i/>
          <w:vanish/>
          <w:color w:val="4472C4" w:themeColor="accent1"/>
        </w:rPr>
        <w:t>~~~ MASTER NOTE ~~~~~~~~~~~~~~~~~~~~~~~~~~~~~~~~~</w:t>
      </w:r>
    </w:p>
    <w:p w14:paraId="43B6C843" w14:textId="2DBA4DF4" w:rsidR="00EF47AB" w:rsidRPr="00CF6841" w:rsidRDefault="00EF47AB" w:rsidP="00CF6841">
      <w:pPr>
        <w:pStyle w:val="CSILevel3"/>
        <w:numPr>
          <w:ilvl w:val="0"/>
          <w:numId w:val="0"/>
        </w:numPr>
        <w:rPr>
          <w:b/>
          <w:bCs/>
          <w:i/>
          <w:vanish/>
          <w:color w:val="4472C4" w:themeColor="accent1"/>
        </w:rPr>
      </w:pPr>
      <w:r w:rsidRPr="00CF6841">
        <w:rPr>
          <w:b/>
          <w:bCs/>
          <w:i/>
          <w:vanish/>
          <w:color w:val="4472C4" w:themeColor="accent1"/>
        </w:rPr>
        <w:t>Include this paragraph for submission of physical samples to verify selected finish, color, texture, etc.</w:t>
      </w:r>
    </w:p>
    <w:p w14:paraId="562D80A4" w14:textId="77777777" w:rsidR="00EF47AB" w:rsidRPr="00CF6841" w:rsidRDefault="00EF47AB" w:rsidP="00CF6841">
      <w:pPr>
        <w:pStyle w:val="CSILevel3"/>
        <w:numPr>
          <w:ilvl w:val="0"/>
          <w:numId w:val="0"/>
        </w:numPr>
        <w:rPr>
          <w:b/>
          <w:bCs/>
          <w:i/>
          <w:vanish/>
          <w:color w:val="4472C4" w:themeColor="accent1"/>
        </w:rPr>
      </w:pPr>
      <w:r w:rsidRPr="00CF6841">
        <w:rPr>
          <w:b/>
          <w:bCs/>
          <w:i/>
          <w:vanish/>
          <w:color w:val="4472C4" w:themeColor="accent1"/>
        </w:rPr>
        <w:t>~~~ END of MASTER NOTE ~~~~~~~~~~~~~~~~~~~~~~~~~~</w:t>
      </w:r>
    </w:p>
    <w:p w14:paraId="028C733A" w14:textId="30D5B1D9" w:rsidR="00BD2BFB" w:rsidRDefault="00EC666F" w:rsidP="00114163">
      <w:pPr>
        <w:pStyle w:val="CSILevel3"/>
      </w:pPr>
      <w:r>
        <w:t xml:space="preserve">Samples: Submit </w:t>
      </w:r>
      <w:r w:rsidR="00607802" w:rsidRPr="00607802">
        <w:rPr>
          <w:b/>
          <w:bCs/>
        </w:rPr>
        <w:t>[two] [_______]</w:t>
      </w:r>
      <w:r>
        <w:t xml:space="preserve"> cuts of </w:t>
      </w:r>
      <w:r w:rsidR="00607802" w:rsidRPr="00607802">
        <w:rPr>
          <w:b/>
          <w:bCs/>
        </w:rPr>
        <w:t>[seal] [shelter] [_______]</w:t>
      </w:r>
      <w:r>
        <w:t xml:space="preserve"> covering material, </w:t>
      </w:r>
      <w:r w:rsidRPr="00607802">
        <w:rPr>
          <w:bCs/>
          <w:u w:color="000000"/>
        </w:rPr>
        <w:t>____ by ____ inch (____ by ____ mm)</w:t>
      </w:r>
      <w:r>
        <w:t xml:space="preserve"> in size, illustrating color and finish.</w:t>
      </w:r>
    </w:p>
    <w:p w14:paraId="612D25DA" w14:textId="35019869" w:rsidR="00BD2BFB" w:rsidRDefault="00EC666F">
      <w:pPr>
        <w:pStyle w:val="CSILevel3"/>
      </w:pPr>
      <w:r>
        <w:t>Manufacturer's Instructions:</w:t>
      </w:r>
      <w:r w:rsidR="00607802">
        <w:t xml:space="preserve"> </w:t>
      </w:r>
      <w:r>
        <w:t>Indicate special requirements.</w:t>
      </w:r>
    </w:p>
    <w:p w14:paraId="1C11F55D" w14:textId="0EA1C12D" w:rsidR="00BD2BFB" w:rsidRDefault="00EC666F">
      <w:pPr>
        <w:pStyle w:val="CSILevel3"/>
      </w:pPr>
      <w:r>
        <w:t xml:space="preserve">Manufacturer's </w:t>
      </w:r>
      <w:r w:rsidR="007B6E21">
        <w:t>q</w:t>
      </w:r>
      <w:r>
        <w:t xml:space="preserve">ualification </w:t>
      </w:r>
      <w:r w:rsidR="007B6E21">
        <w:t>s</w:t>
      </w:r>
      <w:r>
        <w:t>tatement.</w:t>
      </w:r>
    </w:p>
    <w:p w14:paraId="77FEC11B" w14:textId="1B9570A3" w:rsidR="00BD2BFB" w:rsidRDefault="00EC666F">
      <w:pPr>
        <w:pStyle w:val="CSILevel3"/>
      </w:pPr>
      <w:r>
        <w:t xml:space="preserve">Welders' </w:t>
      </w:r>
      <w:r w:rsidR="007B6E21">
        <w:t>q</w:t>
      </w:r>
      <w:r>
        <w:t xml:space="preserve">ualification </w:t>
      </w:r>
      <w:r w:rsidR="007B6E21">
        <w:t>s</w:t>
      </w:r>
      <w:r>
        <w:t>tatement</w:t>
      </w:r>
      <w:r w:rsidR="00FA6376">
        <w:t>.</w:t>
      </w:r>
    </w:p>
    <w:p w14:paraId="03431E3A" w14:textId="3D0C6678" w:rsidR="00BD2BFB" w:rsidRDefault="00EC666F">
      <w:pPr>
        <w:pStyle w:val="CSILevel3"/>
      </w:pPr>
      <w:r>
        <w:t xml:space="preserve">Installer's </w:t>
      </w:r>
      <w:r w:rsidR="007B6E21">
        <w:t>q</w:t>
      </w:r>
      <w:r>
        <w:t xml:space="preserve">ualification </w:t>
      </w:r>
      <w:r w:rsidR="007B6E21">
        <w:t>s</w:t>
      </w:r>
      <w:r>
        <w:t>tatement.</w:t>
      </w:r>
    </w:p>
    <w:p w14:paraId="40EB3C76" w14:textId="77777777" w:rsidR="00BD2BFB" w:rsidRDefault="00EC666F">
      <w:pPr>
        <w:pStyle w:val="CSILevel3"/>
      </w:pPr>
      <w:r>
        <w:t>Operation Data: Provide operating instructions, and identify unit limitations.</w:t>
      </w:r>
    </w:p>
    <w:p w14:paraId="1B7B46D9" w14:textId="77777777" w:rsidR="00BD2BFB" w:rsidRDefault="00EC666F">
      <w:pPr>
        <w:pStyle w:val="CSILevel3"/>
      </w:pPr>
      <w:r>
        <w:t>Maintenance Data: Provide unit maintenance information, lubrication cycles, and spare parts manual.</w:t>
      </w:r>
    </w:p>
    <w:p w14:paraId="7512875C" w14:textId="0489B3BE" w:rsidR="003651B8" w:rsidRDefault="003651B8">
      <w:pPr>
        <w:pStyle w:val="CSILevel3"/>
      </w:pPr>
      <w:r>
        <w:t>Executed warranty.</w:t>
      </w:r>
    </w:p>
    <w:p w14:paraId="6359C45A" w14:textId="77777777" w:rsidR="00BD2BFB" w:rsidRDefault="00EC666F">
      <w:pPr>
        <w:pStyle w:val="CSILevel2"/>
        <w:keepNext/>
        <w:keepLines/>
      </w:pPr>
      <w:r>
        <w:t>Quality Assurance</w:t>
      </w:r>
    </w:p>
    <w:p w14:paraId="7298AEB9" w14:textId="0462DE40" w:rsidR="003D45BD" w:rsidRDefault="003D45BD">
      <w:pPr>
        <w:pStyle w:val="CSILevel3"/>
      </w:pPr>
      <w:r w:rsidRPr="003D45BD">
        <w:t xml:space="preserve">Manufacturer Qualifications: Company specializing in manufacturing products specified in this section, with at least </w:t>
      </w:r>
      <w:r w:rsidR="00223654" w:rsidRPr="001C132E">
        <w:rPr>
          <w:b/>
          <w:bCs/>
        </w:rPr>
        <w:t>[</w:t>
      </w:r>
      <w:r w:rsidRPr="001C132E">
        <w:rPr>
          <w:b/>
          <w:bCs/>
        </w:rPr>
        <w:t>_______</w:t>
      </w:r>
      <w:r w:rsidR="00223654" w:rsidRPr="001C132E">
        <w:rPr>
          <w:b/>
          <w:bCs/>
        </w:rPr>
        <w:t>]</w:t>
      </w:r>
      <w:r w:rsidRPr="001C132E">
        <w:rPr>
          <w:b/>
          <w:bCs/>
        </w:rPr>
        <w:t xml:space="preserve"> </w:t>
      </w:r>
      <w:r w:rsidRPr="003D45BD">
        <w:t xml:space="preserve">years </w:t>
      </w:r>
      <w:r w:rsidR="00223654" w:rsidRPr="001C132E">
        <w:rPr>
          <w:b/>
          <w:bCs/>
        </w:rPr>
        <w:t>[</w:t>
      </w:r>
      <w:r w:rsidRPr="001C132E">
        <w:rPr>
          <w:b/>
          <w:bCs/>
        </w:rPr>
        <w:t>documented</w:t>
      </w:r>
      <w:r w:rsidR="00A857BC" w:rsidRPr="001C132E">
        <w:rPr>
          <w:b/>
          <w:bCs/>
        </w:rPr>
        <w:t>]</w:t>
      </w:r>
      <w:r w:rsidRPr="001C132E">
        <w:rPr>
          <w:b/>
          <w:bCs/>
        </w:rPr>
        <w:t xml:space="preserve"> </w:t>
      </w:r>
      <w:r w:rsidRPr="003D45BD">
        <w:t xml:space="preserve">or </w:t>
      </w:r>
      <w:r w:rsidR="00A857BC" w:rsidRPr="001C132E">
        <w:rPr>
          <w:b/>
          <w:bCs/>
        </w:rPr>
        <w:t>[</w:t>
      </w:r>
      <w:r w:rsidRPr="001C132E">
        <w:rPr>
          <w:b/>
          <w:bCs/>
        </w:rPr>
        <w:t>None - N/A</w:t>
      </w:r>
      <w:r w:rsidR="00223654" w:rsidRPr="001C132E">
        <w:rPr>
          <w:b/>
          <w:bCs/>
        </w:rPr>
        <w:t>]</w:t>
      </w:r>
      <w:r w:rsidRPr="003D45BD">
        <w:t xml:space="preserve"> experience.</w:t>
      </w:r>
    </w:p>
    <w:p w14:paraId="633D520E" w14:textId="19447712" w:rsidR="00BD2BFB" w:rsidRDefault="00EC666F">
      <w:pPr>
        <w:pStyle w:val="CSILevel3"/>
      </w:pPr>
      <w:r>
        <w:t xml:space="preserve">Welder Qualifications: Welding processes and welding operators qualified within previous </w:t>
      </w:r>
      <w:r w:rsidR="00607802" w:rsidRPr="00607802">
        <w:rPr>
          <w:b/>
          <w:bCs/>
        </w:rPr>
        <w:t>[12 months] [_______]</w:t>
      </w:r>
      <w:r>
        <w:t xml:space="preserve"> in accordance with AWS D1.1/D1.1M.</w:t>
      </w:r>
    </w:p>
    <w:p w14:paraId="4281D474" w14:textId="088E28E5" w:rsidR="00BD2BFB" w:rsidRDefault="00EC666F">
      <w:pPr>
        <w:pStyle w:val="CSILevel3"/>
      </w:pPr>
      <w:r>
        <w:t xml:space="preserve">Installer Qualifications: Company specializing in performing work of type specified and with at least </w:t>
      </w:r>
      <w:r w:rsidR="00607802" w:rsidRPr="00607802">
        <w:rPr>
          <w:b/>
          <w:bCs/>
        </w:rPr>
        <w:t>[three] [_______]</w:t>
      </w:r>
      <w:r>
        <w:t xml:space="preserve"> years of</w:t>
      </w:r>
      <w:r w:rsidR="00E91698">
        <w:t xml:space="preserve"> </w:t>
      </w:r>
      <w:r w:rsidR="00607802" w:rsidRPr="00607802">
        <w:rPr>
          <w:b/>
          <w:bCs/>
        </w:rPr>
        <w:t>[documented]</w:t>
      </w:r>
      <w:r>
        <w:t xml:space="preserve"> experience</w:t>
      </w:r>
      <w:r w:rsidR="00E91698">
        <w:t xml:space="preserve"> </w:t>
      </w:r>
      <w:r w:rsidR="00607802" w:rsidRPr="00607802">
        <w:rPr>
          <w:b/>
          <w:bCs/>
        </w:rPr>
        <w:t>[and approved by manufacturer]</w:t>
      </w:r>
      <w:r w:rsidR="001E1B14">
        <w:t>.</w:t>
      </w:r>
    </w:p>
    <w:p w14:paraId="09C0392A" w14:textId="00AD7734" w:rsidR="00BD2BFB" w:rsidRDefault="00EC666F">
      <w:pPr>
        <w:pStyle w:val="CSILevel2"/>
        <w:keepNext/>
        <w:keepLines/>
      </w:pPr>
      <w:r>
        <w:t>Field Conditions</w:t>
      </w:r>
    </w:p>
    <w:p w14:paraId="2E5DBDA0" w14:textId="4A95B592" w:rsidR="00BD2BFB" w:rsidRDefault="00EC666F">
      <w:pPr>
        <w:pStyle w:val="CSILevel3"/>
      </w:pPr>
      <w:r>
        <w:t xml:space="preserve">Existing Conditions: Field verify dimensions of construction related to stationary loading dock equipment prior to fabrication, including </w:t>
      </w:r>
      <w:r w:rsidR="00607802" w:rsidRPr="00607802">
        <w:rPr>
          <w:b/>
          <w:bCs/>
        </w:rPr>
        <w:t>[recessed pit dimensions] [slope of inclined dock approach] [dock height] [and] [_______]</w:t>
      </w:r>
      <w:r>
        <w:t>.</w:t>
      </w:r>
    </w:p>
    <w:p w14:paraId="5D4073E5" w14:textId="77777777" w:rsidR="00BD2BFB" w:rsidRDefault="00EC666F">
      <w:pPr>
        <w:pStyle w:val="CSILevel2"/>
        <w:keepNext/>
        <w:keepLines/>
      </w:pPr>
      <w:r>
        <w:t>Warranty</w:t>
      </w:r>
    </w:p>
    <w:p w14:paraId="0CAB110E" w14:textId="77777777" w:rsidR="00BD2BFB" w:rsidRDefault="00EC666F">
      <w:pPr>
        <w:pStyle w:val="CSILevel3"/>
      </w:pPr>
      <w:r>
        <w:t xml:space="preserve">See Section </w:t>
      </w:r>
      <w:r w:rsidRPr="00607802">
        <w:rPr>
          <w:bCs/>
          <w:u w:color="000000"/>
        </w:rPr>
        <w:t>017800 - Closeout Submittals</w:t>
      </w:r>
      <w:r>
        <w:t xml:space="preserve"> for additional warranty requirements.</w:t>
      </w:r>
    </w:p>
    <w:p w14:paraId="2E7834AF" w14:textId="6D9C0521" w:rsidR="00874127" w:rsidRPr="008B6653" w:rsidRDefault="00874127" w:rsidP="00874127">
      <w:pPr>
        <w:pStyle w:val="CSILevel3"/>
      </w:pPr>
      <w:r>
        <w:t xml:space="preserve">Manufacturer Warranty: </w:t>
      </w:r>
      <w:r w:rsidRPr="008B6653">
        <w:t>Provide 1-year</w:t>
      </w:r>
      <w:r w:rsidR="008B6653" w:rsidRPr="008B6653">
        <w:t xml:space="preserve"> </w:t>
      </w:r>
      <w:r w:rsidRPr="008B6653">
        <w:t>manufacturer warranty for defective work from Date of Substantial Completion. Complete forms in Owner's name and register with manufacturer.</w:t>
      </w:r>
    </w:p>
    <w:p w14:paraId="5489EFFF" w14:textId="7A9968E4" w:rsidR="00874127" w:rsidRDefault="00874127" w:rsidP="00874127">
      <w:pPr>
        <w:pStyle w:val="CSILevel3"/>
      </w:pPr>
      <w:r w:rsidRPr="008B6653">
        <w:t>Special Limited Warranty: Provide 4-year warranty</w:t>
      </w:r>
      <w:r>
        <w:t xml:space="preserve"> for main spring on mechanical levelers following manufacturer warranty. Complete forms in Owner's name and register with warrantor.</w:t>
      </w:r>
    </w:p>
    <w:p w14:paraId="5726D1C5" w14:textId="12AF941D" w:rsidR="00874127" w:rsidRDefault="00874127" w:rsidP="00874127">
      <w:pPr>
        <w:pStyle w:val="CSILevel3"/>
      </w:pPr>
      <w:r w:rsidRPr="00874127">
        <w:t>Special Limited Warranty</w:t>
      </w:r>
      <w:r w:rsidRPr="008B6653">
        <w:t>: Provide 4-year warranty</w:t>
      </w:r>
      <w:r w:rsidRPr="00874127">
        <w:t xml:space="preserve"> for parts for hydraulic power unit and cylinders on edge-of-dock levelers following manufacturer warranty. Complete forms in Owner's name and register with warrantor.</w:t>
      </w:r>
    </w:p>
    <w:p w14:paraId="057E46D6" w14:textId="0A7DC80C" w:rsidR="00F27C31" w:rsidRDefault="004A0E7D" w:rsidP="00874127">
      <w:pPr>
        <w:pStyle w:val="CSILevel3"/>
      </w:pPr>
      <w:r w:rsidRPr="004A0E7D">
        <w:lastRenderedPageBreak/>
        <w:t xml:space="preserve">Extended Correction Period: Correct defective work </w:t>
      </w:r>
      <w:r w:rsidRPr="008B6653">
        <w:t>within 2-year</w:t>
      </w:r>
      <w:r w:rsidRPr="004A0E7D">
        <w:rPr>
          <w:b/>
          <w:bCs/>
        </w:rPr>
        <w:t xml:space="preserve"> </w:t>
      </w:r>
      <w:r w:rsidRPr="004A0E7D">
        <w:t>period commencing on Date of Substantial Completion if dock and door are purchased and installed by manufacturer.</w:t>
      </w:r>
    </w:p>
    <w:p w14:paraId="0E93BBE5" w14:textId="647901BF" w:rsidR="00BD2BFB" w:rsidRDefault="00EC666F">
      <w:pPr>
        <w:pStyle w:val="CSILevel1"/>
        <w:keepNext/>
        <w:keepLines/>
      </w:pPr>
      <w:r>
        <w:t>PART 2</w:t>
      </w:r>
      <w:r w:rsidR="00607802">
        <w:t xml:space="preserve"> </w:t>
      </w:r>
      <w:r>
        <w:t>PRODUCTS</w:t>
      </w:r>
    </w:p>
    <w:p w14:paraId="7C6169FD" w14:textId="77777777" w:rsidR="00BD2BFB" w:rsidRDefault="00EC666F">
      <w:pPr>
        <w:pStyle w:val="CSILevel2"/>
        <w:keepNext/>
        <w:keepLines/>
      </w:pPr>
      <w:r>
        <w:t>Manufacturers</w:t>
      </w:r>
    </w:p>
    <w:p w14:paraId="76E1EAF8" w14:textId="500E16F3" w:rsidR="00BD2BFB" w:rsidRDefault="00EC666F" w:rsidP="001B505A">
      <w:pPr>
        <w:pStyle w:val="CSILevel3"/>
      </w:pPr>
      <w:r>
        <w:t xml:space="preserve">Overhead Door </w:t>
      </w:r>
      <w:r w:rsidR="0006543B">
        <w:t>C</w:t>
      </w:r>
      <w:r w:rsidR="000B4BAC">
        <w:t>orporation</w:t>
      </w:r>
      <w:r>
        <w:t>; www.overheaddoor.com; 1 (800) 929-3667.</w:t>
      </w:r>
    </w:p>
    <w:p w14:paraId="5400263A" w14:textId="2AEFB1F4" w:rsidR="00BD2BFB" w:rsidRDefault="00EC666F">
      <w:pPr>
        <w:pStyle w:val="CSILevel2"/>
        <w:keepNext/>
        <w:keepLines/>
      </w:pPr>
      <w:r>
        <w:t>RECESSED LOADING DOCK LEVELERS (PIT LEVELER</w:t>
      </w:r>
      <w:r w:rsidR="009C09D2">
        <w:t>S</w:t>
      </w:r>
      <w:r>
        <w:t>)</w:t>
      </w:r>
    </w:p>
    <w:p w14:paraId="24C75BE9" w14:textId="0F830B3C" w:rsidR="00BD2BFB" w:rsidRDefault="00EC666F">
      <w:pPr>
        <w:pStyle w:val="CSILevel3"/>
      </w:pPr>
      <w:r>
        <w:t>Overhead Door Brand</w:t>
      </w:r>
      <w:r w:rsidR="00032369">
        <w:t xml:space="preserve">; </w:t>
      </w:r>
      <w:r w:rsidR="000B4BAC">
        <w:t>Model</w:t>
      </w:r>
      <w:r w:rsidR="00032369">
        <w:t xml:space="preserve"> </w:t>
      </w:r>
      <w:r w:rsidR="00032369" w:rsidRPr="00032369">
        <w:rPr>
          <w:b/>
          <w:bCs/>
        </w:rPr>
        <w:t>[M68R] [M78R]</w:t>
      </w:r>
      <w:r w:rsidR="00032369">
        <w:t>.</w:t>
      </w:r>
    </w:p>
    <w:p w14:paraId="36EA9EFB" w14:textId="77777777" w:rsidR="00D67C14" w:rsidRDefault="00D67C14" w:rsidP="0041210D">
      <w:pPr>
        <w:pStyle w:val="CSILevel4"/>
      </w:pPr>
      <w:r w:rsidRPr="00D67C14">
        <w:t>Provide manufacturer’s standard loading dock levelers, complying with ANSI MH30.1 2022, and of capacity, size, and construction as indicated. Provide nonslip steel platform with complete controls, safety devices, and required accessories. Levelers complying with ANSI MH14.1 lack load testing compliance and are not permitted.</w:t>
      </w:r>
    </w:p>
    <w:p w14:paraId="00D4EC72" w14:textId="45B55EF6" w:rsidR="00BD2BFB" w:rsidRDefault="00EC666F">
      <w:pPr>
        <w:pStyle w:val="CSILevel5"/>
      </w:pPr>
      <w:r>
        <w:t xml:space="preserve">Recessed Concrete Pit: Provide </w:t>
      </w:r>
      <w:r w:rsidR="00607802" w:rsidRPr="00607802">
        <w:rPr>
          <w:b/>
          <w:bCs/>
        </w:rPr>
        <w:t>[preformed] [_______]</w:t>
      </w:r>
      <w:r w:rsidR="00607802">
        <w:t xml:space="preserve"> </w:t>
      </w:r>
      <w:r>
        <w:t>concrete pit sized to fit dimensions of specified loading dock levelers.</w:t>
      </w:r>
    </w:p>
    <w:p w14:paraId="037F8844" w14:textId="567032CF" w:rsidR="00BD2BFB" w:rsidRDefault="000D7D00">
      <w:pPr>
        <w:pStyle w:val="CSILevel6"/>
      </w:pPr>
      <w:r w:rsidRPr="000D7D00">
        <w:t>Reinforce concrete slab as required to support dock leveler.</w:t>
      </w:r>
    </w:p>
    <w:p w14:paraId="4E9B4AAE" w14:textId="7EEF3E41" w:rsidR="00BD2BFB" w:rsidRDefault="00EC666F">
      <w:pPr>
        <w:pStyle w:val="CSILevel6"/>
      </w:pPr>
      <w:r>
        <w:t>See Section</w:t>
      </w:r>
      <w:r w:rsidR="00607802">
        <w:t xml:space="preserve"> </w:t>
      </w:r>
      <w:r w:rsidRPr="00607802">
        <w:rPr>
          <w:bCs/>
          <w:u w:color="000000"/>
        </w:rPr>
        <w:t>03</w:t>
      </w:r>
      <w:r w:rsidR="00173CED">
        <w:rPr>
          <w:bCs/>
          <w:u w:color="000000"/>
        </w:rPr>
        <w:t xml:space="preserve"> </w:t>
      </w:r>
      <w:r w:rsidRPr="00607802">
        <w:rPr>
          <w:bCs/>
          <w:u w:color="000000"/>
        </w:rPr>
        <w:t xml:space="preserve">3000 </w:t>
      </w:r>
      <w:r>
        <w:t>for additional cast concrete requirements.</w:t>
      </w:r>
    </w:p>
    <w:p w14:paraId="368CE078" w14:textId="77777777" w:rsidR="00BD2BFB" w:rsidRDefault="00EC666F">
      <w:pPr>
        <w:pStyle w:val="CSILevel4"/>
      </w:pPr>
      <w:r>
        <w:t>Automatic Vertical Compensation: Floating travel of dock leveler ramp edge extended to automatically compensate for upward and downward movement of truck bed during loading and unloading operations.</w:t>
      </w:r>
    </w:p>
    <w:p w14:paraId="558C1B5B" w14:textId="493EECEF" w:rsidR="00BD2BFB" w:rsidRDefault="00EC666F">
      <w:pPr>
        <w:pStyle w:val="CSILevel4"/>
      </w:pPr>
      <w:r>
        <w:t>Automatic Lateral Compensation: Tilting of dock leveler ramp edge extended and resting on truck bed to automatically compensate for canted truck bed up to</w:t>
      </w:r>
      <w:r w:rsidR="00607802">
        <w:t xml:space="preserve"> </w:t>
      </w:r>
      <w:r w:rsidRPr="00607802">
        <w:rPr>
          <w:bCs/>
          <w:u w:color="000000"/>
        </w:rPr>
        <w:t>4 inches (102 mm)</w:t>
      </w:r>
      <w:r w:rsidR="00607802">
        <w:t xml:space="preserve"> </w:t>
      </w:r>
      <w:r>
        <w:t>over width of ramp.</w:t>
      </w:r>
    </w:p>
    <w:p w14:paraId="7B026200" w14:textId="77777777" w:rsidR="00BD2BFB" w:rsidRDefault="00EC666F">
      <w:pPr>
        <w:pStyle w:val="CSILevel4"/>
      </w:pPr>
      <w:r>
        <w:t>Lip Operation: Manufacturer's standard mechanism that automatically extends and supports hinged ramp edge and rests on truck bed over dock leveler's working range, allows ramp edge to yield under incoming truck impact and automatically retracts ramp edge when truck departs.</w:t>
      </w:r>
    </w:p>
    <w:p w14:paraId="100F9A4B" w14:textId="37D78F2E" w:rsidR="00186C9D" w:rsidRDefault="00DB48CA" w:rsidP="00186C9D">
      <w:pPr>
        <w:pStyle w:val="CSILevel5"/>
      </w:pPr>
      <w:r w:rsidRPr="00DB48CA">
        <w:t xml:space="preserve">Adjustable Lip Extension: </w:t>
      </w:r>
      <w:r w:rsidR="006B658E" w:rsidRPr="006B658E">
        <w:rPr>
          <w:b/>
          <w:bCs/>
        </w:rPr>
        <w:t>[</w:t>
      </w:r>
      <w:r w:rsidRPr="006B658E">
        <w:rPr>
          <w:b/>
          <w:bCs/>
        </w:rPr>
        <w:t>16 inches (406 mm); 18 inches (457 mm); 20 inches (508 mm); _____ inches (_____ mm)</w:t>
      </w:r>
      <w:r w:rsidR="006B658E" w:rsidRPr="006B658E">
        <w:rPr>
          <w:b/>
          <w:bCs/>
        </w:rPr>
        <w:t>]</w:t>
      </w:r>
      <w:r w:rsidRPr="00DB48CA">
        <w:t xml:space="preserve"> long.</w:t>
      </w:r>
    </w:p>
    <w:p w14:paraId="1BF796A7" w14:textId="77777777" w:rsidR="00752326" w:rsidRDefault="00752326" w:rsidP="00186C9D">
      <w:pPr>
        <w:pStyle w:val="CSILevel5"/>
      </w:pPr>
      <w:r w:rsidRPr="00752326">
        <w:t>Lip Taper: 7 by 8 feet (2.13 by 2.44 m) only.</w:t>
      </w:r>
    </w:p>
    <w:p w14:paraId="36D1C97C" w14:textId="77777777" w:rsidR="0002328C" w:rsidRDefault="0002328C" w:rsidP="00186C9D">
      <w:pPr>
        <w:pStyle w:val="CSILevel5"/>
      </w:pPr>
      <w:r w:rsidRPr="0002328C">
        <w:t>Hinged Ramp Lip: Nonskid steel plate.</w:t>
      </w:r>
    </w:p>
    <w:p w14:paraId="42CECD56" w14:textId="2D48F2A4" w:rsidR="00752326" w:rsidRDefault="006B658E" w:rsidP="00186C9D">
      <w:pPr>
        <w:pStyle w:val="CSILevel5"/>
      </w:pPr>
      <w:r w:rsidRPr="006B658E">
        <w:t>Hinge: Provide self-cleaning lug hinges to avoid debris trapped in hinge and replaceable hinge pin for maintenance without breaking welds or grinding of metal.</w:t>
      </w:r>
    </w:p>
    <w:p w14:paraId="25768214" w14:textId="77777777" w:rsidR="00BD2BFB" w:rsidRDefault="00EC666F">
      <w:pPr>
        <w:pStyle w:val="CSILevel4"/>
      </w:pPr>
      <w:r>
        <w:t>Mechanical Operating System: Manually controlled, with counterbalance and spring operation; spring-operated raising and walk-down lowering of unloaded ramp.</w:t>
      </w:r>
    </w:p>
    <w:p w14:paraId="4E68F848" w14:textId="77777777" w:rsidR="00BD2BFB" w:rsidRDefault="00EC666F">
      <w:pPr>
        <w:pStyle w:val="CSILevel5"/>
      </w:pPr>
      <w:r>
        <w:t>Provide dock leveler with upward-biased-spring counterbalancing mechanism controlled by hold-down device; ramp is raised to top operating range limit by operating recessed control handle to disengage hold-down device; ramp is lowered below building floor level by operating auxiliary recessed control handle releasing supporting legs.</w:t>
      </w:r>
    </w:p>
    <w:p w14:paraId="2C09B2C8" w14:textId="19154E9B" w:rsidR="00BD2BFB" w:rsidRDefault="00EC666F">
      <w:pPr>
        <w:pStyle w:val="CSILevel6"/>
      </w:pPr>
      <w:r>
        <w:t>Mechanical Failsafe: Safety legs automatically engage in event of sudden truck departure.</w:t>
      </w:r>
    </w:p>
    <w:p w14:paraId="0B1C6738" w14:textId="51A0EB32" w:rsidR="00BD2BFB" w:rsidRDefault="00EC666F">
      <w:pPr>
        <w:pStyle w:val="CSILevel4"/>
      </w:pPr>
      <w:r>
        <w:t xml:space="preserve">Construction: </w:t>
      </w:r>
      <w:r w:rsidR="00261019" w:rsidRPr="00261019">
        <w:t>Fabricate loading dock leveler frame, edge, and platform supports from structural and formed C-channel shapes, with platform and continuously supported hinged edge welded to supports; chamfer edge to minimize obstructing material-handling vehicles, and ensure entire assembly fabricated to withstand deformation during operation and storage phases of service.</w:t>
      </w:r>
    </w:p>
    <w:p w14:paraId="6F7BCED3" w14:textId="54BE51FB" w:rsidR="001C283F" w:rsidRDefault="00012AB2" w:rsidP="001C283F">
      <w:pPr>
        <w:pStyle w:val="CSILevel5"/>
      </w:pPr>
      <w:r w:rsidRPr="00012AB2">
        <w:t xml:space="preserve">Forklift Protection: </w:t>
      </w:r>
      <w:r w:rsidR="00172072" w:rsidRPr="00172072">
        <w:rPr>
          <w:b/>
          <w:bCs/>
        </w:rPr>
        <w:t>[</w:t>
      </w:r>
      <w:r w:rsidRPr="00172072">
        <w:rPr>
          <w:b/>
          <w:bCs/>
        </w:rPr>
        <w:t>Three wheel</w:t>
      </w:r>
      <w:r w:rsidR="00172072" w:rsidRPr="00172072">
        <w:rPr>
          <w:b/>
          <w:bCs/>
        </w:rPr>
        <w:t>]</w:t>
      </w:r>
      <w:r w:rsidRPr="00012AB2">
        <w:t xml:space="preserve"> or</w:t>
      </w:r>
      <w:r w:rsidR="00172072" w:rsidRPr="00172072">
        <w:rPr>
          <w:b/>
          <w:bCs/>
        </w:rPr>
        <w:t xml:space="preserve"> [</w:t>
      </w:r>
      <w:r w:rsidRPr="00172072">
        <w:rPr>
          <w:b/>
          <w:bCs/>
        </w:rPr>
        <w:t xml:space="preserve"> _____</w:t>
      </w:r>
      <w:r w:rsidR="00172072" w:rsidRPr="00172072">
        <w:rPr>
          <w:b/>
          <w:bCs/>
        </w:rPr>
        <w:t>]</w:t>
      </w:r>
      <w:r w:rsidRPr="00012AB2">
        <w:t>.</w:t>
      </w:r>
    </w:p>
    <w:p w14:paraId="1558B72D" w14:textId="22AA36B9" w:rsidR="001C283F" w:rsidRDefault="00207FCC" w:rsidP="001C283F">
      <w:pPr>
        <w:pStyle w:val="CSILevel5"/>
      </w:pPr>
      <w:r w:rsidRPr="00207FCC">
        <w:t xml:space="preserve">Toe Guards: </w:t>
      </w:r>
      <w:r w:rsidR="00172072" w:rsidRPr="00172072">
        <w:rPr>
          <w:b/>
          <w:bCs/>
        </w:rPr>
        <w:t>[</w:t>
      </w:r>
      <w:r w:rsidRPr="00172072">
        <w:rPr>
          <w:b/>
          <w:bCs/>
        </w:rPr>
        <w:t>Working range</w:t>
      </w:r>
      <w:r w:rsidR="00172072" w:rsidRPr="00172072">
        <w:rPr>
          <w:b/>
          <w:bCs/>
        </w:rPr>
        <w:t>] [</w:t>
      </w:r>
      <w:r w:rsidRPr="00172072">
        <w:rPr>
          <w:b/>
          <w:bCs/>
        </w:rPr>
        <w:t>Full range in safety yellow</w:t>
      </w:r>
      <w:r w:rsidR="00172072" w:rsidRPr="00172072">
        <w:rPr>
          <w:b/>
          <w:bCs/>
        </w:rPr>
        <w:t>]</w:t>
      </w:r>
      <w:r w:rsidRPr="00207FCC">
        <w:t xml:space="preserve"> or </w:t>
      </w:r>
      <w:r w:rsidR="00172072" w:rsidRPr="00172072">
        <w:rPr>
          <w:b/>
          <w:bCs/>
        </w:rPr>
        <w:t>[</w:t>
      </w:r>
      <w:r w:rsidRPr="00172072">
        <w:rPr>
          <w:b/>
          <w:bCs/>
        </w:rPr>
        <w:t>_____</w:t>
      </w:r>
      <w:r w:rsidR="00172072" w:rsidRPr="00172072">
        <w:rPr>
          <w:b/>
          <w:bCs/>
        </w:rPr>
        <w:t>]</w:t>
      </w:r>
      <w:r w:rsidRPr="00207FCC">
        <w:t>.</w:t>
      </w:r>
    </w:p>
    <w:p w14:paraId="5BB08A89" w14:textId="77777777" w:rsidR="00BD2BFB" w:rsidRDefault="00EC666F">
      <w:pPr>
        <w:pStyle w:val="CSILevel4"/>
      </w:pPr>
      <w:r>
        <w:t>Ramp Traffic Support: Provide support for ramp at platform level in stored position to support cross-dock traffic with ramp edge retracted. Provide ability to pull safety legs back and means to release supports allowing ramp to descend below platform level.</w:t>
      </w:r>
    </w:p>
    <w:p w14:paraId="1EBF96A5" w14:textId="77777777" w:rsidR="00BD2BFB" w:rsidRDefault="00EC666F">
      <w:pPr>
        <w:pStyle w:val="CSILevel4"/>
      </w:pPr>
      <w:r>
        <w:t>Ramp Maintenance Support: Provide safety brace mechanism in framework of lift, not within lip, to support ramp in up position during dock leveler maintenance.</w:t>
      </w:r>
    </w:p>
    <w:p w14:paraId="436CBC9F" w14:textId="39DA5800" w:rsidR="00E510AD" w:rsidRPr="00E510AD" w:rsidRDefault="00EC666F" w:rsidP="002406A9">
      <w:pPr>
        <w:pStyle w:val="CSILevel5"/>
      </w:pPr>
      <w:r>
        <w:lastRenderedPageBreak/>
        <w:t>Rated Capacity: Capable of supporting</w:t>
      </w:r>
      <w:r w:rsidR="00607802">
        <w:t xml:space="preserve"> </w:t>
      </w:r>
      <w:r w:rsidR="00A07D08" w:rsidRPr="00A07D08">
        <w:rPr>
          <w:b/>
          <w:bCs/>
        </w:rPr>
        <w:t>[30,000 lb (13608 kg)</w:t>
      </w:r>
      <w:r w:rsidR="00277DE1">
        <w:rPr>
          <w:b/>
          <w:bCs/>
        </w:rPr>
        <w:t>] [</w:t>
      </w:r>
      <w:r w:rsidR="00A07D08" w:rsidRPr="00A07D08">
        <w:rPr>
          <w:b/>
          <w:bCs/>
        </w:rPr>
        <w:t>35,000 lb (13063 kg)</w:t>
      </w:r>
      <w:r w:rsidR="00277DE1">
        <w:rPr>
          <w:b/>
          <w:bCs/>
        </w:rPr>
        <w:t>]</w:t>
      </w:r>
      <w:r w:rsidR="00A07D08" w:rsidRPr="00A07D08">
        <w:rPr>
          <w:b/>
          <w:bCs/>
        </w:rPr>
        <w:t xml:space="preserve"> </w:t>
      </w:r>
      <w:r w:rsidR="00277DE1">
        <w:rPr>
          <w:b/>
          <w:bCs/>
        </w:rPr>
        <w:t>[</w:t>
      </w:r>
      <w:r w:rsidR="00A07D08" w:rsidRPr="00A07D08">
        <w:rPr>
          <w:b/>
          <w:bCs/>
        </w:rPr>
        <w:t>40,000 lb (18144 kg)</w:t>
      </w:r>
      <w:r w:rsidR="00277DE1">
        <w:rPr>
          <w:b/>
          <w:bCs/>
        </w:rPr>
        <w:t>]</w:t>
      </w:r>
      <w:r w:rsidR="00A07D08" w:rsidRPr="00A07D08">
        <w:rPr>
          <w:b/>
          <w:bCs/>
        </w:rPr>
        <w:t xml:space="preserve"> </w:t>
      </w:r>
      <w:r w:rsidR="00277DE1">
        <w:rPr>
          <w:b/>
          <w:bCs/>
        </w:rPr>
        <w:t>[</w:t>
      </w:r>
      <w:r w:rsidR="00A07D08" w:rsidRPr="00A07D08">
        <w:rPr>
          <w:b/>
          <w:bCs/>
        </w:rPr>
        <w:t>45,000 lb (20412 kg)</w:t>
      </w:r>
      <w:r w:rsidR="00277DE1">
        <w:rPr>
          <w:b/>
          <w:bCs/>
        </w:rPr>
        <w:t>]</w:t>
      </w:r>
      <w:r w:rsidR="00A07D08" w:rsidRPr="00A07D08">
        <w:rPr>
          <w:b/>
          <w:bCs/>
        </w:rPr>
        <w:t xml:space="preserve"> </w:t>
      </w:r>
      <w:r w:rsidR="00E510AD" w:rsidRPr="00E510AD">
        <w:t>without permanent defle</w:t>
      </w:r>
      <w:r w:rsidR="00E510AD">
        <w:t>c</w:t>
      </w:r>
      <w:r w:rsidR="00E510AD" w:rsidRPr="00E510AD">
        <w:t>tion or distortion.</w:t>
      </w:r>
    </w:p>
    <w:p w14:paraId="6DC179DD" w14:textId="77777777" w:rsidR="00EE4098" w:rsidRPr="00F5635A" w:rsidRDefault="00EE4098" w:rsidP="00EE4098">
      <w:pPr>
        <w:pStyle w:val="CMT"/>
        <w:rPr>
          <w:rFonts w:ascii="Arial" w:hAnsi="Arial" w:cs="Arial"/>
          <w:sz w:val="20"/>
          <w:szCs w:val="20"/>
        </w:rPr>
      </w:pPr>
      <w:r w:rsidRPr="00F5635A">
        <w:rPr>
          <w:rFonts w:ascii="Arial" w:hAnsi="Arial" w:cs="Arial"/>
          <w:sz w:val="20"/>
          <w:szCs w:val="20"/>
        </w:rPr>
        <w:t>~~~ PROJECT NOTE ~~~~~~~~~~~~~~~~~~~~~~~~~~~~~~~~</w:t>
      </w:r>
    </w:p>
    <w:p w14:paraId="326D16C9" w14:textId="77777777" w:rsidR="00EE4098" w:rsidRPr="00F5635A" w:rsidRDefault="00EE4098" w:rsidP="00EE4098">
      <w:pPr>
        <w:pStyle w:val="CMT"/>
        <w:rPr>
          <w:rFonts w:ascii="Arial" w:hAnsi="Arial" w:cs="Arial"/>
          <w:sz w:val="20"/>
          <w:szCs w:val="20"/>
        </w:rPr>
      </w:pPr>
      <w:r w:rsidRPr="00F5635A">
        <w:rPr>
          <w:rFonts w:ascii="Arial" w:hAnsi="Arial" w:cs="Arial"/>
          <w:sz w:val="20"/>
          <w:szCs w:val="20"/>
        </w:rPr>
        <w:t>Specifier to select products according to available sizes as follows:</w:t>
      </w:r>
    </w:p>
    <w:p w14:paraId="1E0FEE78" w14:textId="77777777" w:rsidR="00EE4098" w:rsidRPr="00F5635A" w:rsidRDefault="00EE4098" w:rsidP="00EE4098">
      <w:pPr>
        <w:pStyle w:val="CMT"/>
        <w:rPr>
          <w:rFonts w:ascii="Arial" w:hAnsi="Arial" w:cs="Arial"/>
          <w:sz w:val="20"/>
          <w:szCs w:val="20"/>
        </w:rPr>
      </w:pPr>
      <w:r w:rsidRPr="00F5635A">
        <w:rPr>
          <w:rFonts w:ascii="Arial" w:hAnsi="Arial" w:cs="Arial"/>
          <w:sz w:val="20"/>
          <w:szCs w:val="20"/>
        </w:rPr>
        <w:t>M68R platform size:  6 by 8 feet (1.83 by 2.44 m).</w:t>
      </w:r>
    </w:p>
    <w:p w14:paraId="579E2FB2" w14:textId="2E85A0F9" w:rsidR="00F5635A" w:rsidRPr="00F5635A" w:rsidRDefault="00EE4098" w:rsidP="00F5635A">
      <w:pPr>
        <w:pStyle w:val="CMT"/>
        <w:rPr>
          <w:rFonts w:ascii="Arial" w:hAnsi="Arial" w:cs="Arial"/>
          <w:sz w:val="20"/>
          <w:szCs w:val="20"/>
        </w:rPr>
      </w:pPr>
      <w:r w:rsidRPr="00F5635A">
        <w:rPr>
          <w:rFonts w:ascii="Arial" w:hAnsi="Arial" w:cs="Arial"/>
          <w:sz w:val="20"/>
          <w:szCs w:val="20"/>
        </w:rPr>
        <w:t>M78R platform size:  7 by 8 feet (2.13 by 2.44 m).</w:t>
      </w:r>
    </w:p>
    <w:p w14:paraId="3B49D730" w14:textId="77777777" w:rsidR="00EE4098" w:rsidRPr="00F5635A" w:rsidRDefault="00EE4098" w:rsidP="00EE4098">
      <w:pPr>
        <w:pStyle w:val="CMT"/>
        <w:rPr>
          <w:rFonts w:ascii="Arial" w:hAnsi="Arial" w:cs="Arial"/>
          <w:sz w:val="20"/>
          <w:szCs w:val="20"/>
        </w:rPr>
      </w:pPr>
      <w:r w:rsidRPr="00F5635A">
        <w:rPr>
          <w:rFonts w:ascii="Arial" w:hAnsi="Arial" w:cs="Arial"/>
          <w:sz w:val="20"/>
          <w:szCs w:val="20"/>
        </w:rPr>
        <w:t>~~~ END OF PROJECT NOTE ~~~~~~~~~~~~~~~~~~~~~~~~~</w:t>
      </w:r>
    </w:p>
    <w:p w14:paraId="059E1E97" w14:textId="4E92BACF" w:rsidR="00BD2BFB" w:rsidRDefault="00EC666F" w:rsidP="00E510AD">
      <w:pPr>
        <w:pStyle w:val="CSILevel4"/>
      </w:pPr>
      <w:r>
        <w:t xml:space="preserve">Platform </w:t>
      </w:r>
      <w:r w:rsidR="00EE4098">
        <w:t xml:space="preserve">Size: </w:t>
      </w:r>
      <w:r w:rsidR="003E58AD" w:rsidRPr="003E58AD">
        <w:rPr>
          <w:b/>
          <w:bCs/>
        </w:rPr>
        <w:t>[6 by 8 feet (1.83 by 2.44 m)</w:t>
      </w:r>
      <w:r w:rsidR="002E5F03">
        <w:rPr>
          <w:b/>
          <w:bCs/>
        </w:rPr>
        <w:t>]</w:t>
      </w:r>
      <w:r w:rsidR="003E58AD" w:rsidRPr="003E58AD">
        <w:rPr>
          <w:b/>
          <w:bCs/>
        </w:rPr>
        <w:t xml:space="preserve"> </w:t>
      </w:r>
      <w:r w:rsidR="002E5F03">
        <w:rPr>
          <w:b/>
          <w:bCs/>
        </w:rPr>
        <w:t>[</w:t>
      </w:r>
      <w:r w:rsidR="003E58AD" w:rsidRPr="003E58AD">
        <w:rPr>
          <w:b/>
          <w:bCs/>
        </w:rPr>
        <w:t>7 by 8 feet (2.13 by 2.44 m)</w:t>
      </w:r>
      <w:r w:rsidR="002E5F03">
        <w:rPr>
          <w:b/>
          <w:bCs/>
        </w:rPr>
        <w:t>]</w:t>
      </w:r>
      <w:r w:rsidR="003E58AD" w:rsidRPr="003E58AD">
        <w:rPr>
          <w:b/>
          <w:bCs/>
        </w:rPr>
        <w:t xml:space="preserve"> </w:t>
      </w:r>
      <w:r w:rsidR="003E58AD" w:rsidRPr="003E58AD">
        <w:t>nominal.</w:t>
      </w:r>
    </w:p>
    <w:p w14:paraId="1E084127" w14:textId="0BED00FB" w:rsidR="00BD2BFB" w:rsidRDefault="00EC666F">
      <w:pPr>
        <w:pStyle w:val="CSILevel4"/>
      </w:pPr>
      <w:r>
        <w:t xml:space="preserve">Platform Length: </w:t>
      </w:r>
      <w:r w:rsidRPr="00607802">
        <w:rPr>
          <w:bCs/>
          <w:u w:color="000000"/>
        </w:rPr>
        <w:t>8 feet (2.44 m)</w:t>
      </w:r>
      <w:r>
        <w:t xml:space="preserve"> nomin</w:t>
      </w:r>
      <w:r w:rsidR="00607802">
        <w:t>al</w:t>
      </w:r>
      <w:r>
        <w:t>.</w:t>
      </w:r>
    </w:p>
    <w:p w14:paraId="3DB834C8" w14:textId="1A6824BA" w:rsidR="00BD2BFB" w:rsidRDefault="00EC666F">
      <w:pPr>
        <w:pStyle w:val="CSILevel4"/>
      </w:pPr>
      <w:r>
        <w:t>Range of Operati</w:t>
      </w:r>
      <w:r w:rsidR="00E575EA">
        <w:t>on</w:t>
      </w:r>
      <w:r>
        <w:t xml:space="preserve">: Dock levelers to compensate for height differences between truck bed and loading platform, as follows: </w:t>
      </w:r>
      <w:r w:rsidRPr="00607802">
        <w:rPr>
          <w:bCs/>
          <w:u w:color="000000"/>
        </w:rPr>
        <w:t>12 inches (305 mm)</w:t>
      </w:r>
      <w:r w:rsidR="00607802">
        <w:t xml:space="preserve"> </w:t>
      </w:r>
      <w:r>
        <w:t xml:space="preserve">above dock level, and </w:t>
      </w:r>
      <w:r w:rsidRPr="00607802">
        <w:rPr>
          <w:bCs/>
          <w:u w:color="000000"/>
        </w:rPr>
        <w:t>12 inches (305 mm)</w:t>
      </w:r>
      <w:r w:rsidR="00607802">
        <w:t xml:space="preserve"> </w:t>
      </w:r>
      <w:r>
        <w:t>below dock level.</w:t>
      </w:r>
    </w:p>
    <w:p w14:paraId="5ECDBEA9" w14:textId="72273E93" w:rsidR="00BD2BFB" w:rsidRDefault="00EC666F">
      <w:pPr>
        <w:pStyle w:val="CSILevel4"/>
      </w:pPr>
      <w:r>
        <w:t xml:space="preserve">Lip Extension Length: </w:t>
      </w:r>
      <w:r w:rsidR="00607802" w:rsidRPr="00607802">
        <w:rPr>
          <w:b/>
          <w:bCs/>
        </w:rPr>
        <w:t>[16 inches (406 mm)] [18 inches (457 mm)] [20 inches (508 mm)]</w:t>
      </w:r>
      <w:r w:rsidR="00607802">
        <w:t xml:space="preserve"> </w:t>
      </w:r>
      <w:r>
        <w:t>long.</w:t>
      </w:r>
    </w:p>
    <w:p w14:paraId="161849B7" w14:textId="77777777" w:rsidR="00BD2BFB" w:rsidRDefault="00EC666F">
      <w:pPr>
        <w:pStyle w:val="CSILevel4"/>
      </w:pPr>
      <w:r>
        <w:t>Smooth Path: Beveled edge of lip ramp transition, edge to deck transition, and floor to deck transition to minimize jolts to equipment and workers.</w:t>
      </w:r>
    </w:p>
    <w:p w14:paraId="3CD0AFAC" w14:textId="77777777" w:rsidR="00BD2BFB" w:rsidRDefault="00EC666F">
      <w:pPr>
        <w:pStyle w:val="CSILevel4"/>
      </w:pPr>
      <w:r>
        <w:t>Platform Deck: Steel checker plate deck for traction, reinforced on underside, welded to fabricated steel frame.</w:t>
      </w:r>
    </w:p>
    <w:p w14:paraId="689C82CC" w14:textId="77777777" w:rsidR="00977D1C" w:rsidRDefault="00EC666F" w:rsidP="00FB1865">
      <w:pPr>
        <w:pStyle w:val="CSILevel4"/>
      </w:pPr>
      <w:r>
        <w:t xml:space="preserve">Frame: </w:t>
      </w:r>
      <w:r w:rsidR="00977D1C" w:rsidRPr="00977D1C">
        <w:t>Clean-pit type, with no dirt traps from cross-pit beams in rear of pit; dock leveler supports at sides of pit, including full front-to-rear openness for ease of cleaning.</w:t>
      </w:r>
    </w:p>
    <w:p w14:paraId="148F189B" w14:textId="19C9AA71" w:rsidR="00BD2BFB" w:rsidRDefault="00EC666F" w:rsidP="00FB1865">
      <w:pPr>
        <w:pStyle w:val="CSILevel4"/>
      </w:pPr>
      <w:r>
        <w:t>Hinged Ramp Lip: Nonskid steel plate.</w:t>
      </w:r>
    </w:p>
    <w:p w14:paraId="50AFA961" w14:textId="77CCD66F" w:rsidR="00BD2BFB" w:rsidRDefault="007778B4">
      <w:pPr>
        <w:pStyle w:val="CSILevel5"/>
      </w:pPr>
      <w:r>
        <w:t xml:space="preserve">Lip </w:t>
      </w:r>
      <w:r w:rsidR="00EC666F">
        <w:t>Hinge: Provide self-cleaning lug hinges to avoid debris trapped in hinge, and replaceable hinge pin for maintenance without breaking welds or grinding of metal.</w:t>
      </w:r>
    </w:p>
    <w:p w14:paraId="7E01DB7B" w14:textId="77777777" w:rsidR="00BD2BFB" w:rsidRDefault="00EC666F">
      <w:pPr>
        <w:pStyle w:val="CSILevel4"/>
      </w:pPr>
      <w:r>
        <w:t>Finish: Textured powder coat to increase durability of finish and slip resistance, as well as reduce corrosion and VOCs.</w:t>
      </w:r>
    </w:p>
    <w:p w14:paraId="284DF772" w14:textId="44250256" w:rsidR="00BD2BFB" w:rsidRDefault="00EC666F">
      <w:pPr>
        <w:pStyle w:val="CSILevel4"/>
      </w:pPr>
      <w:r>
        <w:t xml:space="preserve">Leveler Adjustment: </w:t>
      </w:r>
      <w:r w:rsidR="00626415">
        <w:t>Height adjusters</w:t>
      </w:r>
      <w:r w:rsidR="00D0044A" w:rsidRPr="00D0044A">
        <w:t xml:space="preserve"> operated above leveler deck to adjust plus or minus 1.25 inches (32 mm) without shims or welding equipment.</w:t>
      </w:r>
    </w:p>
    <w:p w14:paraId="521A8A55" w14:textId="46CF5208" w:rsidR="00BD2BFB" w:rsidRDefault="00EC666F">
      <w:pPr>
        <w:pStyle w:val="CSILevel4"/>
      </w:pPr>
      <w:r>
        <w:t xml:space="preserve">Transport Loops: </w:t>
      </w:r>
      <w:r w:rsidR="00BF340D">
        <w:t>Four</w:t>
      </w:r>
      <w:r>
        <w:t xml:space="preserve"> lifting loops for top transport of leveler by forklift.</w:t>
      </w:r>
    </w:p>
    <w:p w14:paraId="5F39C860" w14:textId="56E0EA8B" w:rsidR="00BD2BFB" w:rsidRDefault="00B81B1C">
      <w:pPr>
        <w:pStyle w:val="CSILevel4"/>
      </w:pPr>
      <w:r w:rsidRPr="00B81B1C">
        <w:t>Hold Down: Reduces time that leveler is under tension, which increases equipment lifespan.</w:t>
      </w:r>
    </w:p>
    <w:p w14:paraId="46C9017D" w14:textId="18D50A8E" w:rsidR="00BD2BFB" w:rsidRDefault="00EC666F">
      <w:pPr>
        <w:pStyle w:val="CSILevel5"/>
      </w:pPr>
      <w:r>
        <w:t xml:space="preserve">Include: </w:t>
      </w:r>
      <w:r w:rsidR="00607802" w:rsidRPr="00607802">
        <w:rPr>
          <w:b/>
          <w:bCs/>
        </w:rPr>
        <w:t>[Standard duty] [Heavy duty]</w:t>
      </w:r>
      <w:r>
        <w:t>.</w:t>
      </w:r>
    </w:p>
    <w:p w14:paraId="3369895D" w14:textId="77777777" w:rsidR="00B03D8A" w:rsidRDefault="00B03D8A" w:rsidP="00B03D8A">
      <w:pPr>
        <w:pStyle w:val="CSILevel4"/>
      </w:pPr>
      <w:r>
        <w:t>Safety Brace: Locate under leveler and tether to prevent loss or misplacement.</w:t>
      </w:r>
    </w:p>
    <w:p w14:paraId="72C78495" w14:textId="0C5A7F3B" w:rsidR="00B03D8A" w:rsidRDefault="00B03D8A" w:rsidP="00B03D8A">
      <w:pPr>
        <w:pStyle w:val="CSILevel4"/>
      </w:pPr>
      <w:r>
        <w:t xml:space="preserve">Bumpers: </w:t>
      </w:r>
      <w:r w:rsidR="00CA4457" w:rsidRPr="00CA4457">
        <w:rPr>
          <w:b/>
          <w:bCs/>
        </w:rPr>
        <w:t>[</w:t>
      </w:r>
      <w:r w:rsidRPr="00CA4457">
        <w:rPr>
          <w:b/>
          <w:bCs/>
        </w:rPr>
        <w:t>Standard 410-14</w:t>
      </w:r>
      <w:r w:rsidR="00CA4457" w:rsidRPr="00CA4457">
        <w:rPr>
          <w:b/>
          <w:bCs/>
        </w:rPr>
        <w:t>] [_____]</w:t>
      </w:r>
      <w:r>
        <w:t>.</w:t>
      </w:r>
    </w:p>
    <w:p w14:paraId="71232976" w14:textId="5A103E10" w:rsidR="007E75F2" w:rsidRPr="00125914" w:rsidRDefault="00B03D8A" w:rsidP="00B03D8A">
      <w:pPr>
        <w:pStyle w:val="CSILevel4"/>
        <w:rPr>
          <w:b/>
          <w:bCs/>
        </w:rPr>
      </w:pPr>
      <w:r>
        <w:t xml:space="preserve">Weather Seals: </w:t>
      </w:r>
      <w:r w:rsidR="00CC1604" w:rsidRPr="00CC1604">
        <w:rPr>
          <w:b/>
          <w:bCs/>
        </w:rPr>
        <w:t>[</w:t>
      </w:r>
      <w:r w:rsidRPr="00CC1604">
        <w:rPr>
          <w:b/>
          <w:bCs/>
        </w:rPr>
        <w:t>Brush</w:t>
      </w:r>
      <w:r w:rsidR="00CC1604" w:rsidRPr="00CC1604">
        <w:rPr>
          <w:b/>
          <w:bCs/>
        </w:rPr>
        <w:t>]</w:t>
      </w:r>
      <w:r w:rsidRPr="00CC1604">
        <w:rPr>
          <w:b/>
          <w:bCs/>
        </w:rPr>
        <w:t xml:space="preserve"> </w:t>
      </w:r>
      <w:r w:rsidR="00CC1604" w:rsidRPr="00CC1604">
        <w:rPr>
          <w:b/>
          <w:bCs/>
        </w:rPr>
        <w:t>[</w:t>
      </w:r>
      <w:r w:rsidRPr="00CC1604">
        <w:rPr>
          <w:b/>
          <w:bCs/>
        </w:rPr>
        <w:t>Neoprene</w:t>
      </w:r>
      <w:r w:rsidR="00CC1604" w:rsidRPr="00CC1604">
        <w:rPr>
          <w:b/>
          <w:bCs/>
        </w:rPr>
        <w:t>]</w:t>
      </w:r>
      <w:r w:rsidRPr="00CC1604">
        <w:t>.</w:t>
      </w:r>
    </w:p>
    <w:p w14:paraId="0CBA7A38" w14:textId="717DF0A5" w:rsidR="00125914" w:rsidRDefault="004F7717" w:rsidP="00125914">
      <w:pPr>
        <w:pStyle w:val="CSILevel2"/>
      </w:pPr>
      <w:r w:rsidRPr="004F7717">
        <w:t>EDGE-OF-DOCK (EOD) LEVELERS</w:t>
      </w:r>
    </w:p>
    <w:p w14:paraId="70F5C041" w14:textId="5E4C6FCA" w:rsidR="00DD5E86" w:rsidRDefault="00DD5E86" w:rsidP="00DD5E86">
      <w:pPr>
        <w:pStyle w:val="CSILevel3"/>
      </w:pPr>
      <w:r>
        <w:t xml:space="preserve">Overhead Door Brand; Model </w:t>
      </w:r>
      <w:r w:rsidRPr="00DD5E86">
        <w:rPr>
          <w:b/>
          <w:bCs/>
        </w:rPr>
        <w:t>[E66R] [E72R]</w:t>
      </w:r>
      <w:r>
        <w:t>.</w:t>
      </w:r>
    </w:p>
    <w:p w14:paraId="1EDD75F3" w14:textId="7214C9A5" w:rsidR="00DD5E86" w:rsidRDefault="00DD5E86" w:rsidP="00BA0D48">
      <w:pPr>
        <w:pStyle w:val="CSILevel3"/>
        <w:numPr>
          <w:ilvl w:val="0"/>
          <w:numId w:val="0"/>
        </w:numPr>
        <w:ind w:left="1440" w:hanging="540"/>
      </w:pPr>
      <w:r>
        <w:t>1.</w:t>
      </w:r>
      <w:r w:rsidR="00BA0D48">
        <w:tab/>
      </w:r>
      <w:r>
        <w:t>Hinged-edge type, complying with ANSI MH30.1 2022, and located at exterior edge and securely mounted to face of loading dock. Levelers complying with ANSI MH14.1 lack load testing compliance and are not permitted.</w:t>
      </w:r>
    </w:p>
    <w:p w14:paraId="3102BA54" w14:textId="77777777" w:rsidR="00DD5E86" w:rsidRDefault="00DD5E86" w:rsidP="00BA0D48">
      <w:pPr>
        <w:pStyle w:val="CSILevel3"/>
        <w:numPr>
          <w:ilvl w:val="0"/>
          <w:numId w:val="0"/>
        </w:numPr>
        <w:ind w:left="1440" w:hanging="540"/>
      </w:pPr>
      <w:r>
        <w:t>2.</w:t>
      </w:r>
      <w:r>
        <w:tab/>
        <w:t>Automatic Vertical Compensation: Floating travel of dock leveler ramp edge extended to automatically compensate for upward and downward movement of truck bed during loading and unloading operations.</w:t>
      </w:r>
    </w:p>
    <w:p w14:paraId="50B2F431" w14:textId="77777777" w:rsidR="00DD5E86" w:rsidRDefault="00DD5E86" w:rsidP="00BA0D48">
      <w:pPr>
        <w:pStyle w:val="CSILevel3"/>
        <w:numPr>
          <w:ilvl w:val="0"/>
          <w:numId w:val="0"/>
        </w:numPr>
        <w:ind w:left="1440" w:hanging="540"/>
      </w:pPr>
      <w:r>
        <w:t>3.</w:t>
      </w:r>
      <w:r>
        <w:tab/>
        <w:t>Lip Operation: Manufacturer's standard mechanism that automatically extends and supports hinged ramp edge and rests on truck bed over dock leveler's working range, allows ramp edge to yield under incoming truck impact and automatically retracts ramp edge when truck departs unexpectedly. EOD also automatically stores to safe position when truck departs unexpectedly.</w:t>
      </w:r>
    </w:p>
    <w:p w14:paraId="7C4EE72B" w14:textId="77777777" w:rsidR="00DD5E86" w:rsidRDefault="00DD5E86" w:rsidP="00BA0D48">
      <w:pPr>
        <w:pStyle w:val="CSILevel3"/>
        <w:numPr>
          <w:ilvl w:val="0"/>
          <w:numId w:val="0"/>
        </w:numPr>
        <w:ind w:left="1440" w:hanging="540"/>
      </w:pPr>
      <w:r>
        <w:t>4.</w:t>
      </w:r>
      <w:r>
        <w:tab/>
        <w:t>Mechanical Operating System: Manually controlled, with counterbalance and spring operation; spring-operated raising and lowering of ramp.</w:t>
      </w:r>
    </w:p>
    <w:p w14:paraId="7A0767FC" w14:textId="77777777" w:rsidR="00DD5E86" w:rsidRDefault="00DD5E86" w:rsidP="00BA0D48">
      <w:pPr>
        <w:pStyle w:val="CSILevel3"/>
        <w:numPr>
          <w:ilvl w:val="0"/>
          <w:numId w:val="0"/>
        </w:numPr>
        <w:ind w:left="1440" w:hanging="540"/>
      </w:pPr>
      <w:r>
        <w:lastRenderedPageBreak/>
        <w:t>5.</w:t>
      </w:r>
      <w:r>
        <w:tab/>
        <w:t>Construction: Fabricate loading dock leveler frame, edge, and platform supports from structural and formed steel shapes, with platform and hinged edge welded to supports; chamfer edge to minimize obstructing, material-handling vehicles; and ensure entire assembly fabricated to withstand deformation during operation and storage phases of service.</w:t>
      </w:r>
    </w:p>
    <w:p w14:paraId="092D290F" w14:textId="77777777" w:rsidR="00DD5E86" w:rsidRDefault="00DD5E86" w:rsidP="00BA0D48">
      <w:pPr>
        <w:pStyle w:val="CSILevel3"/>
        <w:numPr>
          <w:ilvl w:val="0"/>
          <w:numId w:val="0"/>
        </w:numPr>
        <w:ind w:left="1440" w:hanging="540"/>
      </w:pPr>
      <w:r>
        <w:t>6.</w:t>
      </w:r>
      <w:r>
        <w:tab/>
        <w:t>Ramp Maintenance Support: Provide safety brace mechanism in framework to support ramp in up position during dock leveler maintenance.</w:t>
      </w:r>
    </w:p>
    <w:p w14:paraId="248CD754" w14:textId="1B792128" w:rsidR="00DD5E86" w:rsidRDefault="00DD5E86" w:rsidP="00662538">
      <w:pPr>
        <w:pStyle w:val="CSILevel3"/>
        <w:numPr>
          <w:ilvl w:val="0"/>
          <w:numId w:val="0"/>
        </w:numPr>
        <w:ind w:left="1440" w:hanging="540"/>
      </w:pPr>
      <w:r>
        <w:t>7.</w:t>
      </w:r>
      <w:r>
        <w:tab/>
        <w:t xml:space="preserve">Rated Capacity: Capable of supporting </w:t>
      </w:r>
      <w:r w:rsidR="00783B0E" w:rsidRPr="00783B0E">
        <w:rPr>
          <w:b/>
          <w:bCs/>
        </w:rPr>
        <w:t>[</w:t>
      </w:r>
      <w:r w:rsidRPr="00783B0E">
        <w:rPr>
          <w:b/>
          <w:bCs/>
        </w:rPr>
        <w:t>20,000 pounds (9072 kg)</w:t>
      </w:r>
      <w:r w:rsidR="00783B0E" w:rsidRPr="00783B0E">
        <w:rPr>
          <w:b/>
          <w:bCs/>
        </w:rPr>
        <w:t>]</w:t>
      </w:r>
      <w:r w:rsidRPr="00783B0E">
        <w:rPr>
          <w:b/>
          <w:bCs/>
        </w:rPr>
        <w:t xml:space="preserve"> </w:t>
      </w:r>
      <w:r w:rsidR="00783B0E" w:rsidRPr="00783B0E">
        <w:rPr>
          <w:b/>
          <w:bCs/>
        </w:rPr>
        <w:t>[</w:t>
      </w:r>
      <w:r w:rsidRPr="00783B0E">
        <w:rPr>
          <w:b/>
          <w:bCs/>
        </w:rPr>
        <w:t>30,000 pounds (13608 kg)</w:t>
      </w:r>
      <w:r w:rsidR="00783B0E" w:rsidRPr="00783B0E">
        <w:rPr>
          <w:b/>
          <w:bCs/>
        </w:rPr>
        <w:t>]</w:t>
      </w:r>
      <w:r>
        <w:t xml:space="preserve"> without permanent deflection or distortion.</w:t>
      </w:r>
    </w:p>
    <w:p w14:paraId="4A2D71CE" w14:textId="2476A504" w:rsidR="00DD5E86" w:rsidRDefault="00DD5E86" w:rsidP="00662538">
      <w:pPr>
        <w:pStyle w:val="CSILevel3"/>
        <w:numPr>
          <w:ilvl w:val="0"/>
          <w:numId w:val="0"/>
        </w:numPr>
        <w:ind w:left="900"/>
      </w:pPr>
      <w:r>
        <w:t>8.</w:t>
      </w:r>
      <w:r>
        <w:tab/>
        <w:t xml:space="preserve">Width: </w:t>
      </w:r>
      <w:r w:rsidR="00783B0E" w:rsidRPr="00783B0E">
        <w:rPr>
          <w:b/>
          <w:bCs/>
        </w:rPr>
        <w:t>[</w:t>
      </w:r>
      <w:r w:rsidRPr="00783B0E">
        <w:rPr>
          <w:b/>
          <w:bCs/>
        </w:rPr>
        <w:t>66 inches (1676 mm)</w:t>
      </w:r>
      <w:r w:rsidR="00783B0E" w:rsidRPr="00783B0E">
        <w:rPr>
          <w:b/>
          <w:bCs/>
        </w:rPr>
        <w:t>]</w:t>
      </w:r>
      <w:r w:rsidRPr="00783B0E">
        <w:rPr>
          <w:b/>
          <w:bCs/>
        </w:rPr>
        <w:t xml:space="preserve"> </w:t>
      </w:r>
      <w:r w:rsidR="00783B0E" w:rsidRPr="00783B0E">
        <w:rPr>
          <w:b/>
          <w:bCs/>
        </w:rPr>
        <w:t>[</w:t>
      </w:r>
      <w:r w:rsidRPr="00783B0E">
        <w:rPr>
          <w:b/>
          <w:bCs/>
        </w:rPr>
        <w:t>72 inches (1829 mm)</w:t>
      </w:r>
      <w:r w:rsidR="00783B0E" w:rsidRPr="00783B0E">
        <w:rPr>
          <w:b/>
          <w:bCs/>
        </w:rPr>
        <w:t>]</w:t>
      </w:r>
      <w:r w:rsidR="00783B0E">
        <w:t>.</w:t>
      </w:r>
    </w:p>
    <w:p w14:paraId="4C73BFD5" w14:textId="77777777" w:rsidR="00DD5E86" w:rsidRDefault="00DD5E86" w:rsidP="00783B0E">
      <w:pPr>
        <w:pStyle w:val="CSILevel3"/>
        <w:numPr>
          <w:ilvl w:val="0"/>
          <w:numId w:val="0"/>
        </w:numPr>
        <w:ind w:left="1440" w:hanging="540"/>
      </w:pPr>
      <w:r>
        <w:t>9.</w:t>
      </w:r>
      <w:r>
        <w:tab/>
        <w:t>Smooth Path: Beveled lip edge-of-ramp transition, edge-to-deck transition, and floor-to-deck transition to avoid jolts to equipment and workers.</w:t>
      </w:r>
    </w:p>
    <w:p w14:paraId="0F93199C" w14:textId="77777777" w:rsidR="00DD5E86" w:rsidRDefault="00DD5E86" w:rsidP="00783B0E">
      <w:pPr>
        <w:pStyle w:val="CSILevel3"/>
        <w:numPr>
          <w:ilvl w:val="0"/>
          <w:numId w:val="0"/>
        </w:numPr>
        <w:ind w:left="1440" w:hanging="540"/>
      </w:pPr>
      <w:r>
        <w:t>10.</w:t>
      </w:r>
      <w:r>
        <w:tab/>
        <w:t>Platform Deck: Steel checker plate deck, reinforced on underside, welded to fabricated steel frame. Also, have on bumper box.</w:t>
      </w:r>
    </w:p>
    <w:p w14:paraId="194A373D" w14:textId="7636DFEF" w:rsidR="00DD5E86" w:rsidRDefault="00DD5E86" w:rsidP="00783B0E">
      <w:pPr>
        <w:pStyle w:val="CSILevel3"/>
        <w:numPr>
          <w:ilvl w:val="0"/>
          <w:numId w:val="0"/>
        </w:numPr>
        <w:ind w:left="1440" w:hanging="540"/>
      </w:pPr>
      <w:r>
        <w:t>11.</w:t>
      </w:r>
      <w:r>
        <w:tab/>
        <w:t xml:space="preserve">Hinged Ramp Edge: </w:t>
      </w:r>
      <w:r w:rsidR="008F576B" w:rsidRPr="008F576B">
        <w:rPr>
          <w:b/>
          <w:bCs/>
        </w:rPr>
        <w:t>[</w:t>
      </w:r>
      <w:r w:rsidRPr="008F576B">
        <w:rPr>
          <w:b/>
          <w:bCs/>
        </w:rPr>
        <w:t>15-inch edge with standard crown (381 mm edge with standard crown)</w:t>
      </w:r>
      <w:r w:rsidR="008F576B" w:rsidRPr="008F576B">
        <w:rPr>
          <w:b/>
          <w:bCs/>
        </w:rPr>
        <w:t>]</w:t>
      </w:r>
      <w:r w:rsidRPr="008F576B">
        <w:rPr>
          <w:b/>
          <w:bCs/>
        </w:rPr>
        <w:t xml:space="preserve"> </w:t>
      </w:r>
      <w:r w:rsidR="008F576B" w:rsidRPr="008F576B">
        <w:rPr>
          <w:b/>
          <w:bCs/>
        </w:rPr>
        <w:t>[</w:t>
      </w:r>
      <w:r w:rsidRPr="008F576B">
        <w:rPr>
          <w:b/>
          <w:bCs/>
        </w:rPr>
        <w:t>15-inch edge with high crown (381 mm edge with high crown)</w:t>
      </w:r>
      <w:r w:rsidR="008F576B" w:rsidRPr="008F576B">
        <w:rPr>
          <w:b/>
          <w:bCs/>
        </w:rPr>
        <w:t>]</w:t>
      </w:r>
      <w:r w:rsidRPr="008F576B">
        <w:rPr>
          <w:b/>
          <w:bCs/>
        </w:rPr>
        <w:t xml:space="preserve"> </w:t>
      </w:r>
      <w:r w:rsidR="008F576B" w:rsidRPr="008F576B">
        <w:rPr>
          <w:b/>
          <w:bCs/>
        </w:rPr>
        <w:t>[</w:t>
      </w:r>
      <w:r w:rsidRPr="008F576B">
        <w:rPr>
          <w:b/>
          <w:bCs/>
        </w:rPr>
        <w:t>17-inch edge with standard crown (432 mm edge with standard crown)</w:t>
      </w:r>
      <w:r w:rsidR="008F576B" w:rsidRPr="008F576B">
        <w:rPr>
          <w:b/>
          <w:bCs/>
        </w:rPr>
        <w:t>]</w:t>
      </w:r>
      <w:r w:rsidRPr="008F576B">
        <w:rPr>
          <w:b/>
          <w:bCs/>
        </w:rPr>
        <w:t xml:space="preserve"> </w:t>
      </w:r>
      <w:r w:rsidR="008F576B" w:rsidRPr="008F576B">
        <w:rPr>
          <w:b/>
          <w:bCs/>
        </w:rPr>
        <w:t>[</w:t>
      </w:r>
      <w:r w:rsidRPr="008F576B">
        <w:rPr>
          <w:b/>
          <w:bCs/>
        </w:rPr>
        <w:t>17-inch edge with high crown (432 mm edge with high crown)</w:t>
      </w:r>
      <w:r w:rsidR="008F576B" w:rsidRPr="008F576B">
        <w:rPr>
          <w:b/>
          <w:bCs/>
        </w:rPr>
        <w:t>].</w:t>
      </w:r>
    </w:p>
    <w:p w14:paraId="4F35D02A" w14:textId="297AC46A" w:rsidR="00DD5E86" w:rsidRDefault="00DD5E86" w:rsidP="00E77277">
      <w:pPr>
        <w:pStyle w:val="CSILevel3"/>
        <w:numPr>
          <w:ilvl w:val="0"/>
          <w:numId w:val="0"/>
        </w:numPr>
        <w:tabs>
          <w:tab w:val="left" w:pos="1800"/>
        </w:tabs>
        <w:ind w:left="1800" w:hanging="360"/>
      </w:pPr>
      <w:r>
        <w:t>a.</w:t>
      </w:r>
      <w:r w:rsidR="00E77277">
        <w:tab/>
      </w:r>
      <w:r>
        <w:t>Lip Hinge: Provide self-cleaning lug hinges to avoid debris trapped in hinge cavity and replaceable hinge pin for maintenance without welding equipment.</w:t>
      </w:r>
    </w:p>
    <w:p w14:paraId="5E7FAD27" w14:textId="77777777" w:rsidR="00DD5E86" w:rsidRDefault="00DD5E86" w:rsidP="00783B0E">
      <w:pPr>
        <w:pStyle w:val="CSILevel3"/>
        <w:numPr>
          <w:ilvl w:val="0"/>
          <w:numId w:val="0"/>
        </w:numPr>
        <w:ind w:left="1440" w:hanging="540"/>
      </w:pPr>
      <w:r>
        <w:t>12.</w:t>
      </w:r>
      <w:r>
        <w:tab/>
        <w:t>Finish: Textured powder coat to increase durability of finish and slip resistance, as well as reduce corrosion and VOCs.</w:t>
      </w:r>
    </w:p>
    <w:p w14:paraId="63229F76" w14:textId="77777777" w:rsidR="00DD5E86" w:rsidRDefault="00DD5E86" w:rsidP="00783B0E">
      <w:pPr>
        <w:pStyle w:val="CSILevel3"/>
        <w:numPr>
          <w:ilvl w:val="0"/>
          <w:numId w:val="0"/>
        </w:numPr>
        <w:ind w:left="1440" w:hanging="540"/>
      </w:pPr>
      <w:r>
        <w:t>13.</w:t>
      </w:r>
      <w:r>
        <w:tab/>
        <w:t>Handle Storage: Self-storing within deck where convenient to reach. Tethered to prevent loss or misplacement. Powder-coated in safety yellow.</w:t>
      </w:r>
    </w:p>
    <w:p w14:paraId="424C5A18" w14:textId="77777777" w:rsidR="00DD5E86" w:rsidRDefault="00DD5E86" w:rsidP="00783B0E">
      <w:pPr>
        <w:pStyle w:val="CSILevel3"/>
        <w:numPr>
          <w:ilvl w:val="0"/>
          <w:numId w:val="0"/>
        </w:numPr>
        <w:ind w:left="1440" w:hanging="540"/>
      </w:pPr>
      <w:r>
        <w:t>14.</w:t>
      </w:r>
      <w:r>
        <w:tab/>
        <w:t>Safety Brace: Conveniently located under leveler and tethered to prevent loss or misplacement. Powder-coated in safety yellow.</w:t>
      </w:r>
    </w:p>
    <w:p w14:paraId="3629CDFD" w14:textId="06291799" w:rsidR="004F7717" w:rsidRDefault="00DD5E86" w:rsidP="00662538">
      <w:pPr>
        <w:pStyle w:val="CSILevel3"/>
        <w:numPr>
          <w:ilvl w:val="0"/>
          <w:numId w:val="0"/>
        </w:numPr>
        <w:ind w:left="900"/>
      </w:pPr>
      <w:r>
        <w:t>15.</w:t>
      </w:r>
      <w:r>
        <w:tab/>
        <w:t>Molded Bumper and Bumper Box: Manufacturer's standard.</w:t>
      </w:r>
    </w:p>
    <w:p w14:paraId="600BF79F" w14:textId="16CFABBD" w:rsidR="00472061" w:rsidRPr="00472061" w:rsidRDefault="006A2B51" w:rsidP="00472061">
      <w:pPr>
        <w:pStyle w:val="CSILevel2"/>
        <w:keepNext/>
        <w:keepLines/>
      </w:pPr>
      <w:r>
        <w:t>FIXED DOCK SEALS</w:t>
      </w:r>
    </w:p>
    <w:p w14:paraId="4A88AB39" w14:textId="15BDE0DA" w:rsidR="00874A7D" w:rsidRDefault="00874A7D" w:rsidP="00874A7D">
      <w:pPr>
        <w:pStyle w:val="CSILevel3"/>
      </w:pPr>
      <w:r>
        <w:t>Overhead Door</w:t>
      </w:r>
      <w:r w:rsidR="00A33284">
        <w:t xml:space="preserve"> Brand</w:t>
      </w:r>
      <w:r>
        <w:t>; Model LX10R.</w:t>
      </w:r>
    </w:p>
    <w:p w14:paraId="781D8112" w14:textId="77777777" w:rsidR="00874A7D" w:rsidRDefault="00874A7D" w:rsidP="005366F9">
      <w:pPr>
        <w:pStyle w:val="CSILevel3"/>
        <w:numPr>
          <w:ilvl w:val="0"/>
          <w:numId w:val="0"/>
        </w:numPr>
        <w:ind w:left="900"/>
      </w:pPr>
      <w:r>
        <w:t>1.</w:t>
      </w:r>
      <w:r>
        <w:tab/>
        <w:t>Height: 7 feet 6 inches (2286 mm) minimum to 9 feet (2743 mm) maximum.</w:t>
      </w:r>
    </w:p>
    <w:p w14:paraId="1EED87CD" w14:textId="77777777" w:rsidR="00874A7D" w:rsidRDefault="00874A7D" w:rsidP="005366F9">
      <w:pPr>
        <w:pStyle w:val="CSILevel3"/>
        <w:numPr>
          <w:ilvl w:val="0"/>
          <w:numId w:val="0"/>
        </w:numPr>
        <w:ind w:left="900"/>
      </w:pPr>
      <w:r>
        <w:t>2.</w:t>
      </w:r>
      <w:r>
        <w:tab/>
        <w:t>Width: 6 feet 4 inches (1930 mm) minimum to 11 feet (3353 mm) maximum.</w:t>
      </w:r>
    </w:p>
    <w:p w14:paraId="197F8B7B" w14:textId="77777777" w:rsidR="00874A7D" w:rsidRDefault="00874A7D" w:rsidP="005366F9">
      <w:pPr>
        <w:pStyle w:val="CSILevel3"/>
        <w:numPr>
          <w:ilvl w:val="0"/>
          <w:numId w:val="0"/>
        </w:numPr>
        <w:ind w:left="900"/>
      </w:pPr>
      <w:r>
        <w:t>3.</w:t>
      </w:r>
      <w:r>
        <w:tab/>
        <w:t>Projection: 8 inches (203 mm) minimum to 20 inches (508 mm) maximum.</w:t>
      </w:r>
    </w:p>
    <w:p w14:paraId="4D16B683" w14:textId="77777777" w:rsidR="00874A7D" w:rsidRDefault="00874A7D" w:rsidP="005366F9">
      <w:pPr>
        <w:pStyle w:val="CSILevel3"/>
        <w:numPr>
          <w:ilvl w:val="0"/>
          <w:numId w:val="0"/>
        </w:numPr>
        <w:tabs>
          <w:tab w:val="left" w:pos="1800"/>
        </w:tabs>
        <w:ind w:left="1440"/>
      </w:pPr>
      <w:r>
        <w:t>a.</w:t>
      </w:r>
      <w:r>
        <w:tab/>
        <w:t>Taper up 8 to 20 inches (203 to 508 mm) or down 8 to 20 inches (203 to 508 mm).</w:t>
      </w:r>
    </w:p>
    <w:p w14:paraId="7B64AEB5" w14:textId="18790659" w:rsidR="00874A7D" w:rsidRDefault="00874A7D" w:rsidP="005366F9">
      <w:pPr>
        <w:pStyle w:val="CSILevel3"/>
        <w:numPr>
          <w:ilvl w:val="0"/>
          <w:numId w:val="0"/>
        </w:numPr>
        <w:tabs>
          <w:tab w:val="left" w:pos="1800"/>
        </w:tabs>
        <w:ind w:left="1800" w:hanging="360"/>
      </w:pPr>
      <w:r>
        <w:t>b.</w:t>
      </w:r>
      <w:r w:rsidR="005366F9">
        <w:tab/>
      </w:r>
      <w:r>
        <w:t xml:space="preserve">Project Box Option: </w:t>
      </w:r>
      <w:r w:rsidR="008822B4" w:rsidRPr="003A0D2D">
        <w:rPr>
          <w:b/>
          <w:bCs/>
        </w:rPr>
        <w:t>[</w:t>
      </w:r>
      <w:r w:rsidRPr="003A0D2D">
        <w:rPr>
          <w:b/>
          <w:bCs/>
        </w:rPr>
        <w:t>4 inches (102 mm)</w:t>
      </w:r>
      <w:r w:rsidR="008822B4" w:rsidRPr="003A0D2D">
        <w:rPr>
          <w:b/>
          <w:bCs/>
        </w:rPr>
        <w:t>]</w:t>
      </w:r>
      <w:r w:rsidRPr="003A0D2D">
        <w:rPr>
          <w:b/>
          <w:bCs/>
        </w:rPr>
        <w:t xml:space="preserve"> </w:t>
      </w:r>
      <w:r w:rsidR="008822B4" w:rsidRPr="003A0D2D">
        <w:rPr>
          <w:b/>
          <w:bCs/>
        </w:rPr>
        <w:t>[</w:t>
      </w:r>
      <w:r w:rsidRPr="003A0D2D">
        <w:rPr>
          <w:b/>
          <w:bCs/>
        </w:rPr>
        <w:t>6 inches (152 mm)</w:t>
      </w:r>
      <w:r w:rsidR="008822B4" w:rsidRPr="003A0D2D">
        <w:rPr>
          <w:b/>
          <w:bCs/>
        </w:rPr>
        <w:t>]</w:t>
      </w:r>
      <w:r w:rsidRPr="003A0D2D">
        <w:rPr>
          <w:b/>
          <w:bCs/>
        </w:rPr>
        <w:t xml:space="preserve"> </w:t>
      </w:r>
      <w:r w:rsidR="008822B4" w:rsidRPr="003A0D2D">
        <w:rPr>
          <w:b/>
          <w:bCs/>
        </w:rPr>
        <w:t>[</w:t>
      </w:r>
      <w:r w:rsidRPr="003A0D2D">
        <w:rPr>
          <w:b/>
          <w:bCs/>
        </w:rPr>
        <w:t>8 inches (203 mm)</w:t>
      </w:r>
      <w:r w:rsidR="008822B4" w:rsidRPr="003A0D2D">
        <w:rPr>
          <w:b/>
          <w:bCs/>
        </w:rPr>
        <w:t>]</w:t>
      </w:r>
      <w:r w:rsidRPr="003A0D2D">
        <w:rPr>
          <w:b/>
          <w:bCs/>
        </w:rPr>
        <w:t xml:space="preserve"> </w:t>
      </w:r>
      <w:r w:rsidR="008822B4" w:rsidRPr="003A0D2D">
        <w:rPr>
          <w:b/>
          <w:bCs/>
        </w:rPr>
        <w:t>[</w:t>
      </w:r>
      <w:r w:rsidRPr="003A0D2D">
        <w:rPr>
          <w:b/>
          <w:bCs/>
        </w:rPr>
        <w:t>10 inches (254 mm)</w:t>
      </w:r>
      <w:r w:rsidR="008822B4" w:rsidRPr="003A0D2D">
        <w:rPr>
          <w:b/>
          <w:bCs/>
        </w:rPr>
        <w:t>]</w:t>
      </w:r>
      <w:r w:rsidRPr="003A0D2D">
        <w:rPr>
          <w:b/>
          <w:bCs/>
        </w:rPr>
        <w:t xml:space="preserve"> </w:t>
      </w:r>
      <w:r w:rsidR="008822B4" w:rsidRPr="003A0D2D">
        <w:rPr>
          <w:b/>
          <w:bCs/>
        </w:rPr>
        <w:t>[</w:t>
      </w:r>
      <w:r w:rsidRPr="003A0D2D">
        <w:rPr>
          <w:b/>
          <w:bCs/>
        </w:rPr>
        <w:t>12 inches (305 mm)</w:t>
      </w:r>
      <w:r w:rsidR="003A0D2D" w:rsidRPr="003A0D2D">
        <w:rPr>
          <w:b/>
          <w:bCs/>
        </w:rPr>
        <w:t>]</w:t>
      </w:r>
      <w:r w:rsidR="003A0D2D">
        <w:t>.</w:t>
      </w:r>
    </w:p>
    <w:p w14:paraId="608F3DE7" w14:textId="77777777" w:rsidR="00874A7D" w:rsidRDefault="00874A7D" w:rsidP="005366F9">
      <w:pPr>
        <w:pStyle w:val="CSILevel3"/>
        <w:numPr>
          <w:ilvl w:val="0"/>
          <w:numId w:val="0"/>
        </w:numPr>
        <w:ind w:left="1440" w:hanging="540"/>
      </w:pPr>
      <w:r>
        <w:t>4.</w:t>
      </w:r>
      <w:r>
        <w:tab/>
        <w:t>Cushion: Fire-retardant foam for full seal depth; tapered at jambs. Full compression and recovery required to temperatures below minus 40 degrees F (minus 40 degrees C).</w:t>
      </w:r>
    </w:p>
    <w:p w14:paraId="7246B356" w14:textId="005EE529" w:rsidR="00874A7D" w:rsidRDefault="00874A7D" w:rsidP="005366F9">
      <w:pPr>
        <w:pStyle w:val="CSILevel3"/>
        <w:numPr>
          <w:ilvl w:val="0"/>
          <w:numId w:val="0"/>
        </w:numPr>
        <w:tabs>
          <w:tab w:val="left" w:pos="1800"/>
        </w:tabs>
        <w:ind w:left="900" w:firstLine="540"/>
      </w:pPr>
      <w:r>
        <w:t>a.</w:t>
      </w:r>
      <w:r w:rsidR="005366F9">
        <w:tab/>
      </w:r>
      <w:r>
        <w:t>Continuously bonded to backing with flexible, nonflammable adhesive.</w:t>
      </w:r>
    </w:p>
    <w:p w14:paraId="1D5AE414" w14:textId="77777777" w:rsidR="00874A7D" w:rsidRDefault="00874A7D" w:rsidP="005366F9">
      <w:pPr>
        <w:pStyle w:val="CSILevel3"/>
        <w:numPr>
          <w:ilvl w:val="0"/>
          <w:numId w:val="0"/>
        </w:numPr>
        <w:ind w:left="1440" w:hanging="540"/>
      </w:pPr>
      <w:r>
        <w:t>5.</w:t>
      </w:r>
      <w:r>
        <w:tab/>
        <w:t>Covering Material: Standard weight fabric that remains flexible to minus 40 degrees F (minus 40 degrees C).</w:t>
      </w:r>
    </w:p>
    <w:p w14:paraId="42EC943B" w14:textId="415A78F5" w:rsidR="00874A7D" w:rsidRDefault="00874A7D" w:rsidP="005366F9">
      <w:pPr>
        <w:pStyle w:val="CSILevel3"/>
        <w:numPr>
          <w:ilvl w:val="0"/>
          <w:numId w:val="0"/>
        </w:numPr>
        <w:tabs>
          <w:tab w:val="left" w:pos="1800"/>
        </w:tabs>
        <w:ind w:left="1440"/>
      </w:pPr>
      <w:r>
        <w:t>a.</w:t>
      </w:r>
      <w:r w:rsidR="005366F9">
        <w:tab/>
      </w:r>
      <w:r>
        <w:t xml:space="preserve">Covering Weight: </w:t>
      </w:r>
      <w:r w:rsidR="003A0D2D" w:rsidRPr="003A0D2D">
        <w:rPr>
          <w:b/>
          <w:bCs/>
        </w:rPr>
        <w:t>[</w:t>
      </w:r>
      <w:r w:rsidRPr="003A0D2D">
        <w:rPr>
          <w:b/>
          <w:bCs/>
        </w:rPr>
        <w:t>22 oz/sq ft (6.7 kg/sq m)</w:t>
      </w:r>
      <w:r w:rsidR="003A0D2D" w:rsidRPr="003A0D2D">
        <w:rPr>
          <w:b/>
          <w:bCs/>
        </w:rPr>
        <w:t>]</w:t>
      </w:r>
      <w:r w:rsidRPr="003A0D2D">
        <w:rPr>
          <w:b/>
          <w:bCs/>
        </w:rPr>
        <w:t xml:space="preserve"> </w:t>
      </w:r>
      <w:r w:rsidR="003A0D2D" w:rsidRPr="003A0D2D">
        <w:rPr>
          <w:b/>
          <w:bCs/>
        </w:rPr>
        <w:t>[</w:t>
      </w:r>
      <w:r w:rsidRPr="003A0D2D">
        <w:rPr>
          <w:b/>
          <w:bCs/>
        </w:rPr>
        <w:t>28 oz/sq ft (8.5 kg/sq m)</w:t>
      </w:r>
      <w:r w:rsidR="003A0D2D" w:rsidRPr="003A0D2D">
        <w:rPr>
          <w:b/>
          <w:bCs/>
        </w:rPr>
        <w:t>]</w:t>
      </w:r>
      <w:r w:rsidRPr="003A0D2D">
        <w:rPr>
          <w:b/>
          <w:bCs/>
        </w:rPr>
        <w:t xml:space="preserve"> </w:t>
      </w:r>
      <w:r w:rsidR="003A0D2D" w:rsidRPr="003A0D2D">
        <w:rPr>
          <w:b/>
          <w:bCs/>
        </w:rPr>
        <w:t>[</w:t>
      </w:r>
      <w:r w:rsidRPr="003A0D2D">
        <w:rPr>
          <w:b/>
          <w:bCs/>
        </w:rPr>
        <w:t>40 oz/sq ft (12.2 kg/sq m)</w:t>
      </w:r>
      <w:r w:rsidR="003A0D2D" w:rsidRPr="003A0D2D">
        <w:rPr>
          <w:b/>
          <w:bCs/>
        </w:rPr>
        <w:t>]</w:t>
      </w:r>
      <w:r>
        <w:t>.</w:t>
      </w:r>
    </w:p>
    <w:p w14:paraId="08FF616C" w14:textId="32E3EB3A" w:rsidR="00874A7D" w:rsidRDefault="00874A7D" w:rsidP="005366F9">
      <w:pPr>
        <w:pStyle w:val="CSILevel3"/>
        <w:numPr>
          <w:ilvl w:val="0"/>
          <w:numId w:val="0"/>
        </w:numPr>
        <w:tabs>
          <w:tab w:val="left" w:pos="1800"/>
        </w:tabs>
        <w:ind w:left="900" w:firstLine="540"/>
      </w:pPr>
      <w:r>
        <w:t>b.</w:t>
      </w:r>
      <w:r w:rsidR="005366F9">
        <w:tab/>
      </w:r>
      <w:r>
        <w:t xml:space="preserve">Covering Color: </w:t>
      </w:r>
      <w:r w:rsidR="003A0D2D" w:rsidRPr="003A0D2D">
        <w:rPr>
          <w:b/>
          <w:bCs/>
        </w:rPr>
        <w:t>[</w:t>
      </w:r>
      <w:r w:rsidRPr="003A0D2D">
        <w:rPr>
          <w:b/>
          <w:bCs/>
        </w:rPr>
        <w:t>Black</w:t>
      </w:r>
      <w:r w:rsidR="003A0D2D" w:rsidRPr="003A0D2D">
        <w:rPr>
          <w:b/>
          <w:bCs/>
        </w:rPr>
        <w:t>]</w:t>
      </w:r>
      <w:r w:rsidRPr="003A0D2D">
        <w:rPr>
          <w:b/>
          <w:bCs/>
        </w:rPr>
        <w:t xml:space="preserve"> </w:t>
      </w:r>
      <w:r w:rsidR="003A0D2D" w:rsidRPr="003A0D2D">
        <w:rPr>
          <w:b/>
          <w:bCs/>
        </w:rPr>
        <w:t>[</w:t>
      </w:r>
      <w:r w:rsidRPr="003A0D2D">
        <w:rPr>
          <w:b/>
          <w:bCs/>
        </w:rPr>
        <w:t>Blue</w:t>
      </w:r>
      <w:r w:rsidR="003A0D2D" w:rsidRPr="003A0D2D">
        <w:rPr>
          <w:b/>
          <w:bCs/>
        </w:rPr>
        <w:t>]</w:t>
      </w:r>
      <w:r w:rsidRPr="003A0D2D">
        <w:rPr>
          <w:b/>
          <w:bCs/>
        </w:rPr>
        <w:t xml:space="preserve"> </w:t>
      </w:r>
      <w:r w:rsidR="003A0D2D" w:rsidRPr="003A0D2D">
        <w:rPr>
          <w:b/>
          <w:bCs/>
        </w:rPr>
        <w:t>[</w:t>
      </w:r>
      <w:r w:rsidRPr="003A0D2D">
        <w:rPr>
          <w:b/>
          <w:bCs/>
        </w:rPr>
        <w:t>Brown</w:t>
      </w:r>
      <w:r w:rsidR="003A0D2D" w:rsidRPr="003A0D2D">
        <w:rPr>
          <w:b/>
          <w:bCs/>
        </w:rPr>
        <w:t>]</w:t>
      </w:r>
      <w:r w:rsidRPr="003A0D2D">
        <w:rPr>
          <w:b/>
          <w:bCs/>
        </w:rPr>
        <w:t xml:space="preserve"> </w:t>
      </w:r>
      <w:r w:rsidR="003A0D2D" w:rsidRPr="003A0D2D">
        <w:rPr>
          <w:b/>
          <w:bCs/>
        </w:rPr>
        <w:t>[</w:t>
      </w:r>
      <w:r w:rsidRPr="003A0D2D">
        <w:rPr>
          <w:b/>
          <w:bCs/>
        </w:rPr>
        <w:t>Gray</w:t>
      </w:r>
      <w:r w:rsidR="003A0D2D" w:rsidRPr="003A0D2D">
        <w:rPr>
          <w:b/>
          <w:bCs/>
        </w:rPr>
        <w:t>]</w:t>
      </w:r>
      <w:r w:rsidRPr="003A0D2D">
        <w:rPr>
          <w:b/>
          <w:bCs/>
        </w:rPr>
        <w:t xml:space="preserve"> </w:t>
      </w:r>
      <w:r w:rsidR="003A0D2D" w:rsidRPr="003A0D2D">
        <w:rPr>
          <w:b/>
          <w:bCs/>
        </w:rPr>
        <w:t>[</w:t>
      </w:r>
      <w:r w:rsidRPr="003A0D2D">
        <w:rPr>
          <w:b/>
          <w:bCs/>
        </w:rPr>
        <w:t>Green</w:t>
      </w:r>
      <w:r w:rsidR="003A0D2D" w:rsidRPr="003A0D2D">
        <w:rPr>
          <w:b/>
          <w:bCs/>
        </w:rPr>
        <w:t>]</w:t>
      </w:r>
      <w:r w:rsidR="003A0D2D">
        <w:t>.</w:t>
      </w:r>
    </w:p>
    <w:p w14:paraId="4849125F" w14:textId="77777777" w:rsidR="00874A7D" w:rsidRDefault="00874A7D" w:rsidP="005366F9">
      <w:pPr>
        <w:pStyle w:val="CSILevel3"/>
        <w:numPr>
          <w:ilvl w:val="0"/>
          <w:numId w:val="0"/>
        </w:numPr>
        <w:ind w:left="1440" w:hanging="540"/>
      </w:pPr>
      <w:r>
        <w:t>6.</w:t>
      </w:r>
      <w:r>
        <w:tab/>
        <w:t>Covering Material: Heavy-weight fabric that remains flexible to minus 40 degrees F (minus 40 degrees C).</w:t>
      </w:r>
    </w:p>
    <w:p w14:paraId="3652B1CF" w14:textId="434030C0" w:rsidR="00874A7D" w:rsidRDefault="00874A7D" w:rsidP="005366F9">
      <w:pPr>
        <w:pStyle w:val="CSILevel3"/>
        <w:numPr>
          <w:ilvl w:val="0"/>
          <w:numId w:val="0"/>
        </w:numPr>
        <w:tabs>
          <w:tab w:val="left" w:pos="1800"/>
        </w:tabs>
        <w:ind w:left="1440"/>
      </w:pPr>
      <w:r>
        <w:t>a.</w:t>
      </w:r>
      <w:r>
        <w:tab/>
        <w:t xml:space="preserve">Covering Weight: </w:t>
      </w:r>
      <w:r w:rsidR="003A0D2D" w:rsidRPr="003A0D2D">
        <w:rPr>
          <w:b/>
          <w:bCs/>
        </w:rPr>
        <w:t>[</w:t>
      </w:r>
      <w:r w:rsidRPr="003A0D2D">
        <w:rPr>
          <w:b/>
          <w:bCs/>
        </w:rPr>
        <w:t>22 oz/sq ft (6.7 kg/sq m)</w:t>
      </w:r>
      <w:r w:rsidR="003A0D2D" w:rsidRPr="003A0D2D">
        <w:rPr>
          <w:b/>
          <w:bCs/>
        </w:rPr>
        <w:t>]</w:t>
      </w:r>
      <w:r w:rsidRPr="003A0D2D">
        <w:rPr>
          <w:b/>
          <w:bCs/>
        </w:rPr>
        <w:t xml:space="preserve"> </w:t>
      </w:r>
      <w:r w:rsidR="003A0D2D" w:rsidRPr="003A0D2D">
        <w:rPr>
          <w:b/>
          <w:bCs/>
        </w:rPr>
        <w:t>[</w:t>
      </w:r>
      <w:r w:rsidRPr="003A0D2D">
        <w:rPr>
          <w:b/>
          <w:bCs/>
        </w:rPr>
        <w:t>28 oz/sq ft (8.5 kg/sq m)</w:t>
      </w:r>
      <w:r w:rsidR="003A0D2D" w:rsidRPr="003A0D2D">
        <w:rPr>
          <w:b/>
          <w:bCs/>
        </w:rPr>
        <w:t>]</w:t>
      </w:r>
      <w:r w:rsidRPr="003A0D2D">
        <w:rPr>
          <w:b/>
          <w:bCs/>
        </w:rPr>
        <w:t xml:space="preserve"> </w:t>
      </w:r>
      <w:r w:rsidR="003A0D2D" w:rsidRPr="003A0D2D">
        <w:rPr>
          <w:b/>
          <w:bCs/>
        </w:rPr>
        <w:t>[</w:t>
      </w:r>
      <w:r w:rsidRPr="003A0D2D">
        <w:rPr>
          <w:b/>
          <w:bCs/>
        </w:rPr>
        <w:t>40 oz/sq ft (12.2 kg/sq m)</w:t>
      </w:r>
      <w:r w:rsidR="003A0D2D" w:rsidRPr="003A0D2D">
        <w:rPr>
          <w:b/>
          <w:bCs/>
        </w:rPr>
        <w:t>]</w:t>
      </w:r>
      <w:r w:rsidR="003A0D2D">
        <w:t>.</w:t>
      </w:r>
    </w:p>
    <w:p w14:paraId="1D7C303D" w14:textId="711C9ACB" w:rsidR="00874A7D" w:rsidRDefault="00874A7D" w:rsidP="00812CDB">
      <w:pPr>
        <w:pStyle w:val="CSILevel3"/>
        <w:numPr>
          <w:ilvl w:val="0"/>
          <w:numId w:val="0"/>
        </w:numPr>
        <w:tabs>
          <w:tab w:val="left" w:pos="1800"/>
        </w:tabs>
        <w:ind w:left="900" w:firstLine="540"/>
      </w:pPr>
      <w:r>
        <w:lastRenderedPageBreak/>
        <w:t>b.</w:t>
      </w:r>
      <w:r>
        <w:tab/>
        <w:t xml:space="preserve">Covering Color: </w:t>
      </w:r>
      <w:r w:rsidR="00812CDB" w:rsidRPr="003A0D2D">
        <w:rPr>
          <w:b/>
          <w:bCs/>
        </w:rPr>
        <w:t>[Black] [Blue] [Brown] [Gray] [Gr</w:t>
      </w:r>
      <w:r w:rsidR="00812CDB" w:rsidRPr="00812CDB">
        <w:rPr>
          <w:b/>
          <w:bCs/>
        </w:rPr>
        <w:t>een] [</w:t>
      </w:r>
      <w:r w:rsidRPr="00812CDB">
        <w:rPr>
          <w:b/>
          <w:bCs/>
        </w:rPr>
        <w:t>Red</w:t>
      </w:r>
      <w:r w:rsidR="00812CDB" w:rsidRPr="00812CDB">
        <w:rPr>
          <w:b/>
          <w:bCs/>
        </w:rPr>
        <w:t>]</w:t>
      </w:r>
      <w:r w:rsidR="00812CDB">
        <w:t>.</w:t>
      </w:r>
    </w:p>
    <w:p w14:paraId="40534610" w14:textId="77777777" w:rsidR="00874A7D" w:rsidRDefault="00874A7D" w:rsidP="005366F9">
      <w:pPr>
        <w:pStyle w:val="CSILevel3"/>
        <w:numPr>
          <w:ilvl w:val="0"/>
          <w:numId w:val="0"/>
        </w:numPr>
        <w:ind w:left="1440" w:hanging="540"/>
      </w:pPr>
      <w:r>
        <w:t>7.</w:t>
      </w:r>
      <w:r>
        <w:tab/>
        <w:t>Premium Abrasion-Resistant Covering Material: Fabric that remains flexible to minus 40 degrees F (minus 40 degrees C).</w:t>
      </w:r>
    </w:p>
    <w:p w14:paraId="55B3AC9A" w14:textId="5C706805" w:rsidR="00874A7D" w:rsidRDefault="00874A7D" w:rsidP="005366F9">
      <w:pPr>
        <w:pStyle w:val="CSILevel3"/>
        <w:numPr>
          <w:ilvl w:val="0"/>
          <w:numId w:val="0"/>
        </w:numPr>
        <w:tabs>
          <w:tab w:val="left" w:pos="1800"/>
        </w:tabs>
        <w:ind w:left="1440"/>
      </w:pPr>
      <w:r>
        <w:t>a.</w:t>
      </w:r>
      <w:r>
        <w:tab/>
        <w:t>Covering Weight</w:t>
      </w:r>
      <w:r w:rsidRPr="00E16ACB">
        <w:rPr>
          <w:b/>
          <w:bCs/>
        </w:rPr>
        <w:t xml:space="preserve">: </w:t>
      </w:r>
      <w:r w:rsidR="008C42AF" w:rsidRPr="00E16ACB">
        <w:rPr>
          <w:b/>
          <w:bCs/>
        </w:rPr>
        <w:t>[</w:t>
      </w:r>
      <w:r w:rsidRPr="00E16ACB">
        <w:rPr>
          <w:b/>
          <w:bCs/>
        </w:rPr>
        <w:t>22 oz/sq ft (6.7 kg/sq m)</w:t>
      </w:r>
      <w:r w:rsidR="008C42AF" w:rsidRPr="00E16ACB">
        <w:rPr>
          <w:b/>
          <w:bCs/>
        </w:rPr>
        <w:t>] [</w:t>
      </w:r>
      <w:r w:rsidRPr="00E16ACB">
        <w:rPr>
          <w:b/>
          <w:bCs/>
        </w:rPr>
        <w:t>28 oz/sq ft (8.5 kg/sq m)</w:t>
      </w:r>
      <w:r w:rsidR="008C42AF" w:rsidRPr="00E16ACB">
        <w:rPr>
          <w:b/>
          <w:bCs/>
        </w:rPr>
        <w:t>] [</w:t>
      </w:r>
      <w:r w:rsidRPr="00E16ACB">
        <w:rPr>
          <w:b/>
          <w:bCs/>
        </w:rPr>
        <w:t>40 oz/sq ft (12.2 kg/sq m)</w:t>
      </w:r>
      <w:r w:rsidR="00E16ACB" w:rsidRPr="00E16ACB">
        <w:rPr>
          <w:b/>
          <w:bCs/>
        </w:rPr>
        <w:t>]</w:t>
      </w:r>
      <w:r w:rsidR="00E16ACB">
        <w:t>.</w:t>
      </w:r>
    </w:p>
    <w:p w14:paraId="68F17326" w14:textId="77777777" w:rsidR="00874A7D" w:rsidRDefault="00874A7D" w:rsidP="005366F9">
      <w:pPr>
        <w:pStyle w:val="CSILevel3"/>
        <w:numPr>
          <w:ilvl w:val="0"/>
          <w:numId w:val="0"/>
        </w:numPr>
        <w:tabs>
          <w:tab w:val="left" w:pos="1800"/>
        </w:tabs>
        <w:ind w:left="900" w:firstLine="540"/>
      </w:pPr>
      <w:r>
        <w:t>b.</w:t>
      </w:r>
      <w:r>
        <w:tab/>
        <w:t>Abrasion Resistance: Six times more resistant than standard covering material.</w:t>
      </w:r>
    </w:p>
    <w:p w14:paraId="11DB6587" w14:textId="221BA3ED" w:rsidR="00874A7D" w:rsidRDefault="00874A7D" w:rsidP="005366F9">
      <w:pPr>
        <w:pStyle w:val="CSILevel3"/>
        <w:numPr>
          <w:ilvl w:val="0"/>
          <w:numId w:val="0"/>
        </w:numPr>
        <w:tabs>
          <w:tab w:val="left" w:pos="1800"/>
        </w:tabs>
        <w:ind w:left="900" w:firstLine="540"/>
      </w:pPr>
      <w:r>
        <w:t>c.</w:t>
      </w:r>
      <w:r>
        <w:tab/>
        <w:t>Covering Color: Black.</w:t>
      </w:r>
    </w:p>
    <w:p w14:paraId="28D2B506" w14:textId="77777777" w:rsidR="00874A7D" w:rsidRDefault="00874A7D" w:rsidP="005366F9">
      <w:pPr>
        <w:pStyle w:val="CSILevel3"/>
        <w:numPr>
          <w:ilvl w:val="0"/>
          <w:numId w:val="0"/>
        </w:numPr>
        <w:ind w:left="900"/>
      </w:pPr>
      <w:r>
        <w:t>8.</w:t>
      </w:r>
      <w:r>
        <w:tab/>
        <w:t>Header: Fixed, air-vented construction.</w:t>
      </w:r>
    </w:p>
    <w:p w14:paraId="36777DDF" w14:textId="5175215B" w:rsidR="00874A7D" w:rsidRDefault="00874A7D" w:rsidP="005366F9">
      <w:pPr>
        <w:pStyle w:val="CSILevel3"/>
        <w:numPr>
          <w:ilvl w:val="0"/>
          <w:numId w:val="0"/>
        </w:numPr>
        <w:tabs>
          <w:tab w:val="left" w:pos="1800"/>
        </w:tabs>
        <w:ind w:left="1440"/>
      </w:pPr>
      <w:r>
        <w:t>a.</w:t>
      </w:r>
      <w:r>
        <w:tab/>
        <w:t xml:space="preserve">Header Height: </w:t>
      </w:r>
      <w:r w:rsidR="00E16ACB" w:rsidRPr="00E16ACB">
        <w:rPr>
          <w:b/>
          <w:bCs/>
        </w:rPr>
        <w:t>[</w:t>
      </w:r>
      <w:r w:rsidRPr="00E16ACB">
        <w:rPr>
          <w:b/>
          <w:bCs/>
        </w:rPr>
        <w:t>12 inches (305 mm)</w:t>
      </w:r>
      <w:r w:rsidR="00E16ACB" w:rsidRPr="00E16ACB">
        <w:rPr>
          <w:b/>
          <w:bCs/>
        </w:rPr>
        <w:t>]</w:t>
      </w:r>
      <w:r w:rsidRPr="00E16ACB">
        <w:rPr>
          <w:b/>
          <w:bCs/>
        </w:rPr>
        <w:t xml:space="preserve"> </w:t>
      </w:r>
      <w:r w:rsidR="00E16ACB" w:rsidRPr="00E16ACB">
        <w:rPr>
          <w:b/>
          <w:bCs/>
        </w:rPr>
        <w:t>[</w:t>
      </w:r>
      <w:r w:rsidRPr="00E16ACB">
        <w:rPr>
          <w:b/>
          <w:bCs/>
        </w:rPr>
        <w:t>15 inches (381 mm)</w:t>
      </w:r>
      <w:r w:rsidR="00E16ACB" w:rsidRPr="00E16ACB">
        <w:rPr>
          <w:b/>
          <w:bCs/>
        </w:rPr>
        <w:t>]</w:t>
      </w:r>
      <w:r w:rsidRPr="00E16ACB">
        <w:rPr>
          <w:b/>
          <w:bCs/>
        </w:rPr>
        <w:t xml:space="preserve"> </w:t>
      </w:r>
      <w:r w:rsidR="00E16ACB" w:rsidRPr="00E16ACB">
        <w:rPr>
          <w:b/>
          <w:bCs/>
        </w:rPr>
        <w:t>[</w:t>
      </w:r>
      <w:r w:rsidRPr="00E16ACB">
        <w:rPr>
          <w:b/>
          <w:bCs/>
        </w:rPr>
        <w:t>18 inches (457 mm)</w:t>
      </w:r>
      <w:r w:rsidR="00E16ACB" w:rsidRPr="00E16ACB">
        <w:rPr>
          <w:b/>
          <w:bCs/>
        </w:rPr>
        <w:t>]</w:t>
      </w:r>
      <w:r>
        <w:t>.</w:t>
      </w:r>
    </w:p>
    <w:p w14:paraId="2124B3EC" w14:textId="287B72F2" w:rsidR="00874A7D" w:rsidRDefault="00874A7D" w:rsidP="005366F9">
      <w:pPr>
        <w:pStyle w:val="CSILevel3"/>
        <w:numPr>
          <w:ilvl w:val="0"/>
          <w:numId w:val="0"/>
        </w:numPr>
        <w:ind w:left="1440" w:hanging="540"/>
      </w:pPr>
      <w:r>
        <w:t>9.</w:t>
      </w:r>
      <w:r>
        <w:tab/>
        <w:t xml:space="preserve">Vertical Columns: </w:t>
      </w:r>
      <w:r w:rsidR="00EC7EA5" w:rsidRPr="00A33284">
        <w:rPr>
          <w:b/>
          <w:bCs/>
        </w:rPr>
        <w:t>[</w:t>
      </w:r>
      <w:r w:rsidRPr="00A33284">
        <w:rPr>
          <w:b/>
          <w:bCs/>
        </w:rPr>
        <w:t>8/11: 8-inch back column, 11-inch front column (203 mm back column, 279 mm front column)</w:t>
      </w:r>
      <w:r w:rsidR="00EC7EA5" w:rsidRPr="00A33284">
        <w:rPr>
          <w:b/>
          <w:bCs/>
        </w:rPr>
        <w:t>]</w:t>
      </w:r>
      <w:r w:rsidRPr="00A33284">
        <w:rPr>
          <w:b/>
          <w:bCs/>
        </w:rPr>
        <w:t xml:space="preserve"> </w:t>
      </w:r>
      <w:r w:rsidR="00EC7EA5" w:rsidRPr="00A33284">
        <w:rPr>
          <w:b/>
          <w:bCs/>
        </w:rPr>
        <w:t>[</w:t>
      </w:r>
      <w:r w:rsidRPr="00A33284">
        <w:rPr>
          <w:b/>
          <w:bCs/>
        </w:rPr>
        <w:t>8/14: 8-inch back column, 14-inch front column (203 mm back column, 356 mm front column)</w:t>
      </w:r>
      <w:r w:rsidR="00EC7EA5" w:rsidRPr="00A33284">
        <w:rPr>
          <w:b/>
          <w:bCs/>
        </w:rPr>
        <w:t>]</w:t>
      </w:r>
      <w:r w:rsidRPr="00A33284">
        <w:rPr>
          <w:b/>
          <w:bCs/>
        </w:rPr>
        <w:t xml:space="preserve"> </w:t>
      </w:r>
      <w:r w:rsidR="00EC7EA5" w:rsidRPr="00A33284">
        <w:rPr>
          <w:b/>
          <w:bCs/>
        </w:rPr>
        <w:t>[</w:t>
      </w:r>
      <w:r w:rsidRPr="00A33284">
        <w:rPr>
          <w:b/>
          <w:bCs/>
        </w:rPr>
        <w:t>10/10: 10-inch back column, 10-inch front column (254 mm back column, 254 mm front column)</w:t>
      </w:r>
      <w:r w:rsidR="00EC7EA5" w:rsidRPr="00A33284">
        <w:rPr>
          <w:b/>
          <w:bCs/>
        </w:rPr>
        <w:t>] [</w:t>
      </w:r>
      <w:r w:rsidRPr="00A33284">
        <w:rPr>
          <w:b/>
          <w:bCs/>
        </w:rPr>
        <w:t>12/12: 12-inch back column, 12-inch front column (305 mm back column, 305 mm front column)</w:t>
      </w:r>
      <w:r w:rsidR="00EC7EA5" w:rsidRPr="00A33284">
        <w:rPr>
          <w:b/>
          <w:bCs/>
        </w:rPr>
        <w:t>]</w:t>
      </w:r>
      <w:r w:rsidRPr="00A33284">
        <w:rPr>
          <w:b/>
          <w:bCs/>
        </w:rPr>
        <w:t xml:space="preserve"> </w:t>
      </w:r>
      <w:r w:rsidR="00A33284" w:rsidRPr="00A33284">
        <w:rPr>
          <w:b/>
          <w:bCs/>
        </w:rPr>
        <w:t>[</w:t>
      </w:r>
      <w:r w:rsidRPr="00A33284">
        <w:rPr>
          <w:b/>
          <w:bCs/>
        </w:rPr>
        <w:t>12/15: 12-inch back column, 15-inch front column (305 mm back column, 381 mm front column)</w:t>
      </w:r>
      <w:r w:rsidR="00A33284" w:rsidRPr="00A33284">
        <w:rPr>
          <w:b/>
          <w:bCs/>
        </w:rPr>
        <w:t>]</w:t>
      </w:r>
      <w:r w:rsidRPr="00A33284">
        <w:rPr>
          <w:b/>
          <w:bCs/>
        </w:rPr>
        <w:t xml:space="preserve"> </w:t>
      </w:r>
      <w:r w:rsidR="00A33284" w:rsidRPr="00A33284">
        <w:rPr>
          <w:b/>
          <w:bCs/>
        </w:rPr>
        <w:t>[</w:t>
      </w:r>
      <w:r w:rsidRPr="00A33284">
        <w:rPr>
          <w:b/>
          <w:bCs/>
        </w:rPr>
        <w:t>12/18: 12-inch back column, 18-inch front column (305 mm back column, 457 mm front column)</w:t>
      </w:r>
      <w:r w:rsidR="00A33284" w:rsidRPr="00A33284">
        <w:rPr>
          <w:b/>
          <w:bCs/>
        </w:rPr>
        <w:t>]</w:t>
      </w:r>
      <w:r>
        <w:t>.</w:t>
      </w:r>
    </w:p>
    <w:p w14:paraId="18172B65" w14:textId="77777777" w:rsidR="00874A7D" w:rsidRDefault="00874A7D" w:rsidP="005366F9">
      <w:pPr>
        <w:pStyle w:val="CSILevel3"/>
        <w:numPr>
          <w:ilvl w:val="0"/>
          <w:numId w:val="0"/>
        </w:numPr>
        <w:ind w:left="900"/>
      </w:pPr>
      <w:r>
        <w:t>10.</w:t>
      </w:r>
      <w:r>
        <w:tab/>
        <w:t>Seams: Mechanically double stitched; double-ply at exposed face.</w:t>
      </w:r>
    </w:p>
    <w:p w14:paraId="4BE8802E" w14:textId="77777777" w:rsidR="00874A7D" w:rsidRDefault="00874A7D" w:rsidP="005366F9">
      <w:pPr>
        <w:pStyle w:val="CSILevel3"/>
        <w:numPr>
          <w:ilvl w:val="0"/>
          <w:numId w:val="0"/>
        </w:numPr>
        <w:ind w:left="900"/>
      </w:pPr>
      <w:r>
        <w:t>11.</w:t>
      </w:r>
      <w:r>
        <w:tab/>
        <w:t>UV Protection: Treat fabrics and threads with UV protection for fade resistance.</w:t>
      </w:r>
    </w:p>
    <w:p w14:paraId="318A5149" w14:textId="2F966F77" w:rsidR="00874A7D" w:rsidRDefault="00874A7D" w:rsidP="005366F9">
      <w:pPr>
        <w:pStyle w:val="CSILevel3"/>
        <w:numPr>
          <w:ilvl w:val="0"/>
          <w:numId w:val="0"/>
        </w:numPr>
        <w:ind w:left="900"/>
      </w:pPr>
      <w:r>
        <w:t>12.</w:t>
      </w:r>
      <w:r>
        <w:tab/>
        <w:t>Bottom Dock Seal: Same construction as header and vertical columns.</w:t>
      </w:r>
    </w:p>
    <w:p w14:paraId="225D1891" w14:textId="115D2CC2" w:rsidR="00874A7D" w:rsidRDefault="00874A7D" w:rsidP="005366F9">
      <w:pPr>
        <w:pStyle w:val="CSILevel3"/>
        <w:numPr>
          <w:ilvl w:val="0"/>
          <w:numId w:val="0"/>
        </w:numPr>
        <w:tabs>
          <w:tab w:val="left" w:pos="1800"/>
        </w:tabs>
        <w:ind w:left="900" w:firstLine="540"/>
      </w:pPr>
      <w:r>
        <w:t>a.</w:t>
      </w:r>
      <w:r>
        <w:tab/>
        <w:t xml:space="preserve">Length: </w:t>
      </w:r>
      <w:r w:rsidR="00646263" w:rsidRPr="00646263">
        <w:rPr>
          <w:b/>
          <w:bCs/>
        </w:rPr>
        <w:t>[</w:t>
      </w:r>
      <w:r w:rsidRPr="00646263">
        <w:rPr>
          <w:b/>
          <w:bCs/>
        </w:rPr>
        <w:t>4 feet (1219 mm)</w:t>
      </w:r>
      <w:r w:rsidR="00646263" w:rsidRPr="00646263">
        <w:rPr>
          <w:b/>
          <w:bCs/>
        </w:rPr>
        <w:t>]</w:t>
      </w:r>
      <w:r w:rsidRPr="00646263">
        <w:rPr>
          <w:b/>
          <w:bCs/>
        </w:rPr>
        <w:t xml:space="preserve"> </w:t>
      </w:r>
      <w:r w:rsidR="00646263" w:rsidRPr="00646263">
        <w:rPr>
          <w:b/>
          <w:bCs/>
        </w:rPr>
        <w:t>[</w:t>
      </w:r>
      <w:r w:rsidRPr="00646263">
        <w:rPr>
          <w:b/>
          <w:bCs/>
        </w:rPr>
        <w:t>8 feet (2438 mm)</w:t>
      </w:r>
      <w:r w:rsidR="00646263" w:rsidRPr="00646263">
        <w:rPr>
          <w:b/>
          <w:bCs/>
        </w:rPr>
        <w:t>]</w:t>
      </w:r>
      <w:r>
        <w:t>.</w:t>
      </w:r>
    </w:p>
    <w:p w14:paraId="68842B3F" w14:textId="77777777" w:rsidR="00874A7D" w:rsidRDefault="00874A7D" w:rsidP="005366F9">
      <w:pPr>
        <w:pStyle w:val="CSILevel3"/>
        <w:numPr>
          <w:ilvl w:val="0"/>
          <w:numId w:val="0"/>
        </w:numPr>
        <w:ind w:left="900"/>
      </w:pPr>
      <w:r>
        <w:t>13.</w:t>
      </w:r>
      <w:r>
        <w:tab/>
        <w:t>Curtain: To accommodate additional variation in trailer heights.</w:t>
      </w:r>
    </w:p>
    <w:p w14:paraId="317BEF0C" w14:textId="77777777" w:rsidR="00874A7D" w:rsidRDefault="00874A7D" w:rsidP="005366F9">
      <w:pPr>
        <w:pStyle w:val="CSILevel3"/>
        <w:numPr>
          <w:ilvl w:val="0"/>
          <w:numId w:val="0"/>
        </w:numPr>
        <w:tabs>
          <w:tab w:val="left" w:pos="1800"/>
        </w:tabs>
        <w:ind w:left="900" w:firstLine="540"/>
      </w:pPr>
      <w:r>
        <w:t>a.</w:t>
      </w:r>
      <w:r>
        <w:tab/>
        <w:t>Installation: Velcro holding capability.</w:t>
      </w:r>
    </w:p>
    <w:p w14:paraId="7A8E6D0F" w14:textId="7C42ACDE" w:rsidR="00874A7D" w:rsidRDefault="00874A7D" w:rsidP="005366F9">
      <w:pPr>
        <w:pStyle w:val="CSILevel3"/>
        <w:numPr>
          <w:ilvl w:val="0"/>
          <w:numId w:val="0"/>
        </w:numPr>
        <w:tabs>
          <w:tab w:val="left" w:pos="1800"/>
        </w:tabs>
        <w:ind w:left="1800" w:hanging="360"/>
      </w:pPr>
      <w:r>
        <w:t>b.</w:t>
      </w:r>
      <w:r>
        <w:tab/>
        <w:t>Fabric: Match seal fabric; Low-temperature PVC material for cold applications.</w:t>
      </w:r>
    </w:p>
    <w:p w14:paraId="44FAC026" w14:textId="4C6E3E07" w:rsidR="00874A7D" w:rsidRDefault="00874A7D" w:rsidP="005366F9">
      <w:pPr>
        <w:pStyle w:val="CSILevel3"/>
        <w:numPr>
          <w:ilvl w:val="0"/>
          <w:numId w:val="0"/>
        </w:numPr>
        <w:tabs>
          <w:tab w:val="left" w:pos="1800"/>
        </w:tabs>
        <w:ind w:left="1440"/>
      </w:pPr>
      <w:r>
        <w:t>c.</w:t>
      </w:r>
      <w:r>
        <w:tab/>
        <w:t xml:space="preserve">Drop Length: </w:t>
      </w:r>
      <w:r w:rsidR="0041713D" w:rsidRPr="0041713D">
        <w:rPr>
          <w:b/>
          <w:bCs/>
        </w:rPr>
        <w:t>[</w:t>
      </w:r>
      <w:r w:rsidRPr="0041713D">
        <w:rPr>
          <w:b/>
          <w:bCs/>
        </w:rPr>
        <w:t>12 inches (305 mm)</w:t>
      </w:r>
      <w:r w:rsidR="0041713D" w:rsidRPr="0041713D">
        <w:rPr>
          <w:b/>
          <w:bCs/>
        </w:rPr>
        <w:t>] [</w:t>
      </w:r>
      <w:r w:rsidRPr="0041713D">
        <w:rPr>
          <w:b/>
          <w:bCs/>
        </w:rPr>
        <w:t>18 inches (457 mm)</w:t>
      </w:r>
      <w:r w:rsidR="0041713D" w:rsidRPr="0041713D">
        <w:rPr>
          <w:b/>
          <w:bCs/>
        </w:rPr>
        <w:t>]</w:t>
      </w:r>
      <w:r w:rsidRPr="0041713D">
        <w:rPr>
          <w:b/>
          <w:bCs/>
        </w:rPr>
        <w:t xml:space="preserve"> </w:t>
      </w:r>
      <w:r w:rsidR="0041713D" w:rsidRPr="0041713D">
        <w:rPr>
          <w:b/>
          <w:bCs/>
        </w:rPr>
        <w:t>[</w:t>
      </w:r>
      <w:r w:rsidRPr="0041713D">
        <w:rPr>
          <w:b/>
          <w:bCs/>
        </w:rPr>
        <w:t>24 inches (610 mm)</w:t>
      </w:r>
      <w:r w:rsidR="0041713D" w:rsidRPr="0041713D">
        <w:rPr>
          <w:b/>
          <w:bCs/>
        </w:rPr>
        <w:t>]</w:t>
      </w:r>
      <w:r w:rsidR="0041713D">
        <w:t>.</w:t>
      </w:r>
    </w:p>
    <w:p w14:paraId="62AA5AA1" w14:textId="0E04E93E" w:rsidR="00874A7D" w:rsidRDefault="00874A7D" w:rsidP="006B778A">
      <w:pPr>
        <w:pStyle w:val="CSILevel3"/>
        <w:numPr>
          <w:ilvl w:val="0"/>
          <w:numId w:val="0"/>
        </w:numPr>
        <w:ind w:left="1440" w:hanging="540"/>
      </w:pPr>
      <w:r>
        <w:t>14.</w:t>
      </w:r>
      <w:r>
        <w:tab/>
        <w:t xml:space="preserve">Column Double Fabric Layer: </w:t>
      </w:r>
      <w:r w:rsidR="00AD2F66" w:rsidRPr="00AD2F66">
        <w:rPr>
          <w:b/>
          <w:bCs/>
        </w:rPr>
        <w:t>[</w:t>
      </w:r>
      <w:r w:rsidRPr="00AD2F66">
        <w:rPr>
          <w:b/>
          <w:bCs/>
        </w:rPr>
        <w:t>None required</w:t>
      </w:r>
      <w:r w:rsidR="00AD2F66" w:rsidRPr="00AD2F66">
        <w:rPr>
          <w:b/>
          <w:bCs/>
        </w:rPr>
        <w:t>]</w:t>
      </w:r>
      <w:r w:rsidRPr="00AD2F66">
        <w:rPr>
          <w:b/>
          <w:bCs/>
        </w:rPr>
        <w:t xml:space="preserve"> </w:t>
      </w:r>
      <w:r w:rsidR="00AD2F66" w:rsidRPr="00AD2F66">
        <w:rPr>
          <w:b/>
          <w:bCs/>
        </w:rPr>
        <w:t>[</w:t>
      </w:r>
      <w:r w:rsidRPr="00AD2F66">
        <w:rPr>
          <w:b/>
          <w:bCs/>
        </w:rPr>
        <w:t>Matching fabric dual layer required</w:t>
      </w:r>
      <w:r w:rsidR="00AD2F66" w:rsidRPr="00AD2F66">
        <w:rPr>
          <w:b/>
          <w:bCs/>
        </w:rPr>
        <w:t>]</w:t>
      </w:r>
      <w:r w:rsidR="00AD2F66">
        <w:t>.</w:t>
      </w:r>
    </w:p>
    <w:p w14:paraId="3C63B0C0" w14:textId="77777777" w:rsidR="00874A7D" w:rsidRDefault="00874A7D" w:rsidP="006B778A">
      <w:pPr>
        <w:pStyle w:val="CSILevel3"/>
        <w:numPr>
          <w:ilvl w:val="0"/>
          <w:numId w:val="0"/>
        </w:numPr>
        <w:ind w:left="900"/>
      </w:pPr>
      <w:r>
        <w:t>15.</w:t>
      </w:r>
      <w:r>
        <w:tab/>
        <w:t>Draft Control: Two bottom draft flaps.</w:t>
      </w:r>
    </w:p>
    <w:p w14:paraId="57807C8E" w14:textId="14D471FC" w:rsidR="00874A7D" w:rsidRDefault="00874A7D" w:rsidP="006B778A">
      <w:pPr>
        <w:pStyle w:val="CSILevel3"/>
        <w:numPr>
          <w:ilvl w:val="0"/>
          <w:numId w:val="0"/>
        </w:numPr>
        <w:ind w:left="900"/>
      </w:pPr>
      <w:r>
        <w:t>16.</w:t>
      </w:r>
      <w:r>
        <w:tab/>
        <w:t>Frame Construction (Top and Sides):</w:t>
      </w:r>
      <w:r w:rsidRPr="00AD2F66">
        <w:rPr>
          <w:b/>
          <w:bCs/>
        </w:rPr>
        <w:t xml:space="preserve"> </w:t>
      </w:r>
      <w:r w:rsidR="00AD2F66" w:rsidRPr="00AD2F66">
        <w:rPr>
          <w:b/>
          <w:bCs/>
        </w:rPr>
        <w:t>[</w:t>
      </w:r>
      <w:r w:rsidRPr="00AD2F66">
        <w:rPr>
          <w:b/>
          <w:bCs/>
        </w:rPr>
        <w:t>Treated wood</w:t>
      </w:r>
      <w:r w:rsidR="00AD2F66" w:rsidRPr="00AD2F66">
        <w:rPr>
          <w:b/>
          <w:bCs/>
        </w:rPr>
        <w:t>]</w:t>
      </w:r>
      <w:r w:rsidRPr="00AD2F66">
        <w:rPr>
          <w:b/>
          <w:bCs/>
        </w:rPr>
        <w:t xml:space="preserve"> </w:t>
      </w:r>
      <w:r w:rsidR="00AD2F66" w:rsidRPr="00AD2F66">
        <w:rPr>
          <w:b/>
          <w:bCs/>
        </w:rPr>
        <w:t>[</w:t>
      </w:r>
      <w:r w:rsidRPr="00AD2F66">
        <w:rPr>
          <w:b/>
          <w:bCs/>
        </w:rPr>
        <w:t>Galvanized stee</w:t>
      </w:r>
      <w:r w:rsidR="00AD2F66" w:rsidRPr="00AD2F66">
        <w:rPr>
          <w:b/>
          <w:bCs/>
        </w:rPr>
        <w:t>l]</w:t>
      </w:r>
      <w:r>
        <w:t>.</w:t>
      </w:r>
    </w:p>
    <w:p w14:paraId="7737465F" w14:textId="77777777" w:rsidR="00874A7D" w:rsidRDefault="00874A7D" w:rsidP="00646263">
      <w:pPr>
        <w:pStyle w:val="CSILevel3"/>
        <w:numPr>
          <w:ilvl w:val="0"/>
          <w:numId w:val="0"/>
        </w:numPr>
      </w:pPr>
    </w:p>
    <w:p w14:paraId="1E93B535" w14:textId="77777777" w:rsidR="00874A7D" w:rsidRPr="00740621" w:rsidRDefault="00874A7D" w:rsidP="006B778A">
      <w:pPr>
        <w:pStyle w:val="CSILevel3"/>
        <w:numPr>
          <w:ilvl w:val="0"/>
          <w:numId w:val="0"/>
        </w:numPr>
        <w:ind w:left="900"/>
        <w:rPr>
          <w:b/>
          <w:bCs/>
          <w:i/>
          <w:vanish/>
          <w:color w:val="4472C4" w:themeColor="accent1"/>
        </w:rPr>
      </w:pPr>
      <w:r w:rsidRPr="00740621">
        <w:rPr>
          <w:b/>
          <w:bCs/>
          <w:i/>
          <w:vanish/>
          <w:color w:val="4472C4" w:themeColor="accent1"/>
        </w:rPr>
        <w:t>~~~ MASTER NOTE ~~~~~~~~~~~~~~~~~~~~~~~~~~~~~~~~~</w:t>
      </w:r>
    </w:p>
    <w:p w14:paraId="5145CF74" w14:textId="29A863E4" w:rsidR="00874A7D" w:rsidRPr="00740621" w:rsidRDefault="00874A7D" w:rsidP="006B778A">
      <w:pPr>
        <w:pStyle w:val="CSILevel3"/>
        <w:numPr>
          <w:ilvl w:val="0"/>
          <w:numId w:val="0"/>
        </w:numPr>
        <w:ind w:left="900"/>
        <w:rPr>
          <w:b/>
          <w:bCs/>
          <w:i/>
          <w:vanish/>
          <w:color w:val="4472C4" w:themeColor="accent1"/>
        </w:rPr>
      </w:pPr>
      <w:r w:rsidRPr="00740621">
        <w:rPr>
          <w:b/>
          <w:bCs/>
          <w:i/>
          <w:vanish/>
          <w:color w:val="4472C4" w:themeColor="accent1"/>
        </w:rPr>
        <w:t>24 inches (610 mm) high is standard. Full height is optional.</w:t>
      </w:r>
    </w:p>
    <w:p w14:paraId="7E3466F5" w14:textId="7F0B1526" w:rsidR="00874A7D" w:rsidRPr="00740621" w:rsidRDefault="00874A7D" w:rsidP="006B778A">
      <w:pPr>
        <w:pStyle w:val="CSILevel3"/>
        <w:numPr>
          <w:ilvl w:val="0"/>
          <w:numId w:val="0"/>
        </w:numPr>
        <w:ind w:left="900"/>
        <w:rPr>
          <w:b/>
          <w:bCs/>
          <w:i/>
          <w:vanish/>
          <w:color w:val="4472C4" w:themeColor="accent1"/>
        </w:rPr>
      </w:pPr>
      <w:r w:rsidRPr="00740621">
        <w:rPr>
          <w:b/>
          <w:bCs/>
          <w:i/>
          <w:vanish/>
          <w:color w:val="4472C4" w:themeColor="accent1"/>
        </w:rPr>
        <w:t>~~~ END of MASTER NOTE ~~~~~~~~~~~~~~~~~~~~~~~~~~</w:t>
      </w:r>
    </w:p>
    <w:p w14:paraId="4EAC5A2A" w14:textId="77777777" w:rsidR="00646263" w:rsidRDefault="00646263" w:rsidP="006B778A">
      <w:pPr>
        <w:pStyle w:val="CSILevel3"/>
        <w:numPr>
          <w:ilvl w:val="0"/>
          <w:numId w:val="0"/>
        </w:numPr>
        <w:ind w:left="900"/>
      </w:pPr>
    </w:p>
    <w:p w14:paraId="3B5ED2B2" w14:textId="1539C766" w:rsidR="00874A7D" w:rsidRDefault="00874A7D" w:rsidP="00646263">
      <w:pPr>
        <w:pStyle w:val="CSILevel3"/>
        <w:numPr>
          <w:ilvl w:val="0"/>
          <w:numId w:val="0"/>
        </w:numPr>
        <w:ind w:left="1440" w:hanging="540"/>
      </w:pPr>
      <w:r>
        <w:t>17.</w:t>
      </w:r>
      <w:r>
        <w:tab/>
        <w:t xml:space="preserve">Guide Stripe: </w:t>
      </w:r>
      <w:r w:rsidR="00B65FBA" w:rsidRPr="003820E7">
        <w:rPr>
          <w:b/>
          <w:bCs/>
        </w:rPr>
        <w:t>[</w:t>
      </w:r>
      <w:r w:rsidRPr="003820E7">
        <w:rPr>
          <w:b/>
          <w:bCs/>
        </w:rPr>
        <w:t>24 inches high (610 mm high)</w:t>
      </w:r>
      <w:r w:rsidR="00B65FBA" w:rsidRPr="003820E7">
        <w:rPr>
          <w:b/>
          <w:bCs/>
        </w:rPr>
        <w:t>]</w:t>
      </w:r>
      <w:r w:rsidRPr="003820E7">
        <w:rPr>
          <w:b/>
          <w:bCs/>
        </w:rPr>
        <w:t xml:space="preserve"> </w:t>
      </w:r>
      <w:r w:rsidR="003820E7" w:rsidRPr="003820E7">
        <w:rPr>
          <w:b/>
          <w:bCs/>
        </w:rPr>
        <w:t>[</w:t>
      </w:r>
      <w:r w:rsidRPr="003820E7">
        <w:rPr>
          <w:b/>
          <w:bCs/>
        </w:rPr>
        <w:t>_____ inches high (_____ mm high)</w:t>
      </w:r>
      <w:r w:rsidR="003820E7" w:rsidRPr="003820E7">
        <w:rPr>
          <w:b/>
          <w:bCs/>
        </w:rPr>
        <w:t>]</w:t>
      </w:r>
      <w:r w:rsidRPr="003820E7">
        <w:rPr>
          <w:b/>
          <w:bCs/>
        </w:rPr>
        <w:t xml:space="preserve"> </w:t>
      </w:r>
      <w:r w:rsidR="003820E7" w:rsidRPr="003820E7">
        <w:rPr>
          <w:b/>
          <w:bCs/>
        </w:rPr>
        <w:t>[</w:t>
      </w:r>
      <w:r w:rsidRPr="003820E7">
        <w:rPr>
          <w:b/>
          <w:bCs/>
        </w:rPr>
        <w:t>Full height; or _____</w:t>
      </w:r>
      <w:r w:rsidR="003820E7" w:rsidRPr="003820E7">
        <w:rPr>
          <w:b/>
          <w:bCs/>
        </w:rPr>
        <w:t>]</w:t>
      </w:r>
      <w:r>
        <w:t>.</w:t>
      </w:r>
    </w:p>
    <w:p w14:paraId="3FC5BCB9" w14:textId="22867FB0" w:rsidR="00874A7D" w:rsidRDefault="00874A7D" w:rsidP="00646263">
      <w:pPr>
        <w:pStyle w:val="CSILevel3"/>
        <w:numPr>
          <w:ilvl w:val="0"/>
          <w:numId w:val="0"/>
        </w:numPr>
        <w:ind w:left="1440" w:hanging="540"/>
      </w:pPr>
      <w:r>
        <w:t>18.</w:t>
      </w:r>
      <w:r>
        <w:tab/>
        <w:t xml:space="preserve">Column Fabric Scuff Guard: </w:t>
      </w:r>
      <w:r w:rsidR="003820E7" w:rsidRPr="003820E7">
        <w:rPr>
          <w:b/>
          <w:bCs/>
        </w:rPr>
        <w:t>[</w:t>
      </w:r>
      <w:r w:rsidRPr="003820E7">
        <w:rPr>
          <w:b/>
          <w:bCs/>
        </w:rPr>
        <w:t>None required</w:t>
      </w:r>
      <w:r w:rsidR="003820E7" w:rsidRPr="003820E7">
        <w:rPr>
          <w:b/>
          <w:bCs/>
        </w:rPr>
        <w:t>]</w:t>
      </w:r>
      <w:r w:rsidRPr="003820E7">
        <w:rPr>
          <w:b/>
          <w:bCs/>
        </w:rPr>
        <w:t xml:space="preserve"> </w:t>
      </w:r>
      <w:r w:rsidR="003820E7" w:rsidRPr="003820E7">
        <w:rPr>
          <w:b/>
          <w:bCs/>
        </w:rPr>
        <w:t>[</w:t>
      </w:r>
      <w:r w:rsidRPr="003820E7">
        <w:rPr>
          <w:b/>
          <w:bCs/>
        </w:rPr>
        <w:t>40 oz. premium fabric scuff guards required</w:t>
      </w:r>
      <w:r w:rsidR="003820E7" w:rsidRPr="003820E7">
        <w:rPr>
          <w:b/>
          <w:bCs/>
        </w:rPr>
        <w:t>]</w:t>
      </w:r>
      <w:r>
        <w:t>.</w:t>
      </w:r>
    </w:p>
    <w:p w14:paraId="1FE5D8AE" w14:textId="77777777" w:rsidR="00874A7D" w:rsidRDefault="00874A7D" w:rsidP="00646263">
      <w:pPr>
        <w:pStyle w:val="CSILevel3"/>
        <w:numPr>
          <w:ilvl w:val="0"/>
          <w:numId w:val="0"/>
        </w:numPr>
        <w:ind w:left="900" w:hanging="420"/>
      </w:pPr>
    </w:p>
    <w:p w14:paraId="4FB64C06" w14:textId="77777777" w:rsidR="00874A7D" w:rsidRPr="00740621" w:rsidRDefault="00874A7D" w:rsidP="006B778A">
      <w:pPr>
        <w:pStyle w:val="CSILevel3"/>
        <w:numPr>
          <w:ilvl w:val="0"/>
          <w:numId w:val="0"/>
        </w:numPr>
        <w:ind w:left="900"/>
        <w:rPr>
          <w:b/>
          <w:bCs/>
          <w:i/>
          <w:vanish/>
          <w:color w:val="4472C4" w:themeColor="accent1"/>
        </w:rPr>
      </w:pPr>
      <w:r w:rsidRPr="00740621">
        <w:rPr>
          <w:b/>
          <w:bCs/>
          <w:i/>
          <w:vanish/>
          <w:color w:val="4472C4" w:themeColor="accent1"/>
        </w:rPr>
        <w:t>~~~ MASTER NOTE ~~~~~~~~~~~~~~~~~~~~~~~~~~~~~~~~~</w:t>
      </w:r>
    </w:p>
    <w:p w14:paraId="7BD5B920" w14:textId="348AD5DF" w:rsidR="00874A7D" w:rsidRPr="00740621" w:rsidRDefault="00874A7D" w:rsidP="006B778A">
      <w:pPr>
        <w:pStyle w:val="CSILevel3"/>
        <w:numPr>
          <w:ilvl w:val="0"/>
          <w:numId w:val="0"/>
        </w:numPr>
        <w:ind w:left="900"/>
        <w:rPr>
          <w:b/>
          <w:bCs/>
          <w:i/>
          <w:vanish/>
          <w:color w:val="4472C4" w:themeColor="accent1"/>
        </w:rPr>
      </w:pPr>
      <w:r w:rsidRPr="00740621">
        <w:rPr>
          <w:b/>
          <w:bCs/>
          <w:i/>
          <w:vanish/>
          <w:color w:val="4472C4" w:themeColor="accent1"/>
        </w:rPr>
        <w:t>Security seal combats cutting attempts.</w:t>
      </w:r>
    </w:p>
    <w:p w14:paraId="512C0C11" w14:textId="77777777" w:rsidR="00874A7D" w:rsidRDefault="00874A7D" w:rsidP="006B778A">
      <w:pPr>
        <w:pStyle w:val="CSILevel3"/>
        <w:numPr>
          <w:ilvl w:val="0"/>
          <w:numId w:val="0"/>
        </w:numPr>
        <w:ind w:left="900"/>
      </w:pPr>
      <w:r w:rsidRPr="00740621">
        <w:rPr>
          <w:b/>
          <w:bCs/>
          <w:i/>
          <w:vanish/>
          <w:color w:val="4472C4" w:themeColor="accent1"/>
        </w:rPr>
        <w:t>~~~ END of MASTER NOTE ~~~~~~~~~~~~~~~~~~~~~~~~~~</w:t>
      </w:r>
    </w:p>
    <w:p w14:paraId="7455B416" w14:textId="77777777" w:rsidR="00646263" w:rsidRDefault="00646263" w:rsidP="006B778A">
      <w:pPr>
        <w:pStyle w:val="CSILevel3"/>
        <w:numPr>
          <w:ilvl w:val="0"/>
          <w:numId w:val="0"/>
        </w:numPr>
        <w:ind w:left="900"/>
      </w:pPr>
    </w:p>
    <w:p w14:paraId="21D7C35E" w14:textId="542BCEAF" w:rsidR="00874A7D" w:rsidRDefault="00874A7D" w:rsidP="006B778A">
      <w:pPr>
        <w:pStyle w:val="CSILevel3"/>
        <w:numPr>
          <w:ilvl w:val="0"/>
          <w:numId w:val="0"/>
        </w:numPr>
        <w:ind w:left="900"/>
      </w:pPr>
      <w:r>
        <w:t>19.</w:t>
      </w:r>
      <w:r>
        <w:tab/>
        <w:t xml:space="preserve">Security Seal: </w:t>
      </w:r>
      <w:r w:rsidR="00DF4C90" w:rsidRPr="00DF4C90">
        <w:rPr>
          <w:b/>
          <w:bCs/>
        </w:rPr>
        <w:t>[</w:t>
      </w:r>
      <w:r w:rsidRPr="00DF4C90">
        <w:rPr>
          <w:b/>
          <w:bCs/>
        </w:rPr>
        <w:t>Required</w:t>
      </w:r>
      <w:r w:rsidR="00DF4C90" w:rsidRPr="00DF4C90">
        <w:rPr>
          <w:b/>
          <w:bCs/>
        </w:rPr>
        <w:t>] [</w:t>
      </w:r>
      <w:r w:rsidRPr="00DF4C90">
        <w:rPr>
          <w:b/>
          <w:bCs/>
        </w:rPr>
        <w:t>Not required</w:t>
      </w:r>
      <w:r w:rsidR="00DF4C90" w:rsidRPr="00DF4C90">
        <w:rPr>
          <w:b/>
          <w:bCs/>
        </w:rPr>
        <w:t>]</w:t>
      </w:r>
      <w:r w:rsidR="00DF4C90">
        <w:t>.</w:t>
      </w:r>
    </w:p>
    <w:p w14:paraId="6D6EA2CB" w14:textId="526D41EC" w:rsidR="00874A7D" w:rsidRDefault="00874A7D" w:rsidP="006B778A">
      <w:pPr>
        <w:pStyle w:val="CSILevel3"/>
        <w:numPr>
          <w:ilvl w:val="0"/>
          <w:numId w:val="0"/>
        </w:numPr>
        <w:ind w:left="900"/>
      </w:pPr>
      <w:r>
        <w:t>20.</w:t>
      </w:r>
      <w:r>
        <w:tab/>
        <w:t xml:space="preserve">Wear Pleats: </w:t>
      </w:r>
      <w:r w:rsidR="00DF4C90" w:rsidRPr="00DF4C90">
        <w:rPr>
          <w:b/>
          <w:bCs/>
        </w:rPr>
        <w:t>[</w:t>
      </w:r>
      <w:r w:rsidRPr="00DF4C90">
        <w:rPr>
          <w:b/>
          <w:bCs/>
        </w:rPr>
        <w:t>Not required</w:t>
      </w:r>
      <w:r w:rsidR="00DF4C90" w:rsidRPr="00DF4C90">
        <w:rPr>
          <w:b/>
          <w:bCs/>
        </w:rPr>
        <w:t>]</w:t>
      </w:r>
      <w:r w:rsidRPr="00DF4C90">
        <w:rPr>
          <w:b/>
          <w:bCs/>
        </w:rPr>
        <w:t xml:space="preserve"> </w:t>
      </w:r>
      <w:r w:rsidR="00DF4C90" w:rsidRPr="00DF4C90">
        <w:rPr>
          <w:b/>
          <w:bCs/>
        </w:rPr>
        <w:t>[</w:t>
      </w:r>
      <w:r w:rsidRPr="00DF4C90">
        <w:rPr>
          <w:b/>
          <w:bCs/>
        </w:rPr>
        <w:t>Matching fabric pleats</w:t>
      </w:r>
      <w:r w:rsidR="00DF4C90" w:rsidRPr="00DF4C90">
        <w:rPr>
          <w:b/>
          <w:bCs/>
        </w:rPr>
        <w:t>]</w:t>
      </w:r>
      <w:r w:rsidR="00DF4C90">
        <w:t>.</w:t>
      </w:r>
    </w:p>
    <w:p w14:paraId="1A6861E1" w14:textId="20EE2CE3" w:rsidR="00472061" w:rsidRDefault="00874A7D" w:rsidP="00874A7D">
      <w:pPr>
        <w:pStyle w:val="CSILevel3"/>
        <w:numPr>
          <w:ilvl w:val="0"/>
          <w:numId w:val="0"/>
        </w:numPr>
        <w:ind w:left="900"/>
      </w:pPr>
      <w:r>
        <w:lastRenderedPageBreak/>
        <w:t>21.</w:t>
      </w:r>
      <w:r>
        <w:tab/>
        <w:t xml:space="preserve">Corner Wear Pleats: </w:t>
      </w:r>
      <w:r w:rsidR="00DF4C90" w:rsidRPr="00DF4C90">
        <w:rPr>
          <w:b/>
          <w:bCs/>
        </w:rPr>
        <w:t>[</w:t>
      </w:r>
      <w:r w:rsidRPr="00DF4C90">
        <w:rPr>
          <w:b/>
          <w:bCs/>
        </w:rPr>
        <w:t>Not required</w:t>
      </w:r>
      <w:r w:rsidR="00DF4C90" w:rsidRPr="00DF4C90">
        <w:rPr>
          <w:b/>
          <w:bCs/>
        </w:rPr>
        <w:t>]</w:t>
      </w:r>
      <w:r w:rsidRPr="00DF4C90">
        <w:rPr>
          <w:b/>
          <w:bCs/>
        </w:rPr>
        <w:t xml:space="preserve"> </w:t>
      </w:r>
      <w:r w:rsidR="00DF4C90" w:rsidRPr="00DF4C90">
        <w:rPr>
          <w:b/>
          <w:bCs/>
        </w:rPr>
        <w:t>[</w:t>
      </w:r>
      <w:r w:rsidRPr="00DF4C90">
        <w:rPr>
          <w:b/>
          <w:bCs/>
        </w:rPr>
        <w:t>66 oz. premium fabric pleats</w:t>
      </w:r>
      <w:r w:rsidR="00DF4C90" w:rsidRPr="00DF4C90">
        <w:rPr>
          <w:b/>
          <w:bCs/>
        </w:rPr>
        <w:t>]</w:t>
      </w:r>
      <w:r w:rsidR="00DF4C90">
        <w:t>.</w:t>
      </w:r>
    </w:p>
    <w:p w14:paraId="629469F4" w14:textId="7ACEAD0E" w:rsidR="00DC18F6" w:rsidRPr="00697BAC" w:rsidRDefault="00584EE7" w:rsidP="00697BAC">
      <w:pPr>
        <w:pStyle w:val="CSILevel2"/>
      </w:pPr>
      <w:r w:rsidRPr="00697BAC">
        <w:t>adjustable curtain dock seals</w:t>
      </w:r>
    </w:p>
    <w:p w14:paraId="0968340B" w14:textId="53ED868F" w:rsidR="00A73368" w:rsidRDefault="00A73368" w:rsidP="00697BAC">
      <w:pPr>
        <w:pStyle w:val="CSILevel3"/>
      </w:pPr>
      <w:r>
        <w:t>Overhead Door Brand; Model LC20.</w:t>
      </w:r>
    </w:p>
    <w:p w14:paraId="7DA136A6" w14:textId="77777777" w:rsidR="00A73368" w:rsidRDefault="00A73368" w:rsidP="00697BAC">
      <w:pPr>
        <w:pStyle w:val="CSILevel3"/>
        <w:numPr>
          <w:ilvl w:val="0"/>
          <w:numId w:val="0"/>
        </w:numPr>
        <w:ind w:left="900"/>
      </w:pPr>
      <w:r>
        <w:t>1.</w:t>
      </w:r>
      <w:r>
        <w:tab/>
        <w:t>Height: 9 feet 6 inches (2895 mm) minimum to 12 feet (3657 mm) maximum.</w:t>
      </w:r>
    </w:p>
    <w:p w14:paraId="2CBA8866" w14:textId="77777777" w:rsidR="00A73368" w:rsidRDefault="00A73368" w:rsidP="00697BAC">
      <w:pPr>
        <w:pStyle w:val="CSILevel3"/>
        <w:numPr>
          <w:ilvl w:val="0"/>
          <w:numId w:val="0"/>
        </w:numPr>
        <w:ind w:left="900"/>
      </w:pPr>
      <w:r>
        <w:t>2.</w:t>
      </w:r>
      <w:r>
        <w:tab/>
        <w:t>Width: 6 feet 4 inches (1930 mm) minimum to 12 feet (3657 mm) maximum.</w:t>
      </w:r>
    </w:p>
    <w:p w14:paraId="0B0F81E8" w14:textId="77777777" w:rsidR="00A73368" w:rsidRDefault="00A73368" w:rsidP="00697BAC">
      <w:pPr>
        <w:pStyle w:val="CSILevel3"/>
        <w:numPr>
          <w:ilvl w:val="0"/>
          <w:numId w:val="0"/>
        </w:numPr>
        <w:ind w:left="900"/>
      </w:pPr>
      <w:r>
        <w:t>3.</w:t>
      </w:r>
      <w:r>
        <w:tab/>
        <w:t>Projection: 8 inches (203 mm) minimum to 20 inches (508 mm) maximum.</w:t>
      </w:r>
    </w:p>
    <w:p w14:paraId="6CF75461" w14:textId="77777777" w:rsidR="00A73368" w:rsidRDefault="00A73368" w:rsidP="00697BAC">
      <w:pPr>
        <w:pStyle w:val="CSILevel3"/>
        <w:numPr>
          <w:ilvl w:val="0"/>
          <w:numId w:val="0"/>
        </w:numPr>
        <w:tabs>
          <w:tab w:val="left" w:pos="1800"/>
        </w:tabs>
        <w:ind w:left="1440"/>
      </w:pPr>
      <w:r>
        <w:t>a.</w:t>
      </w:r>
      <w:r>
        <w:tab/>
        <w:t>Taper up 8 to 20 inches (203 to 508 mm) or down 8 to 20 inches (203 to 508 mm).</w:t>
      </w:r>
    </w:p>
    <w:p w14:paraId="676D08CB" w14:textId="4696A547" w:rsidR="00A73368" w:rsidRDefault="00A73368" w:rsidP="00D6326B">
      <w:pPr>
        <w:pStyle w:val="CSILevel3"/>
        <w:numPr>
          <w:ilvl w:val="0"/>
          <w:numId w:val="0"/>
        </w:numPr>
        <w:tabs>
          <w:tab w:val="left" w:pos="1800"/>
        </w:tabs>
        <w:ind w:left="1800" w:hanging="360"/>
      </w:pPr>
      <w:r>
        <w:t>b.</w:t>
      </w:r>
      <w:r>
        <w:tab/>
        <w:t xml:space="preserve">Project Box Option: </w:t>
      </w:r>
      <w:r w:rsidR="00D6326B" w:rsidRPr="00D6326B">
        <w:rPr>
          <w:b/>
          <w:bCs/>
        </w:rPr>
        <w:t>[</w:t>
      </w:r>
      <w:r w:rsidRPr="00D6326B">
        <w:rPr>
          <w:b/>
          <w:bCs/>
        </w:rPr>
        <w:t>4 inches (102 mm)</w:t>
      </w:r>
      <w:r w:rsidR="00D6326B" w:rsidRPr="00D6326B">
        <w:rPr>
          <w:b/>
          <w:bCs/>
        </w:rPr>
        <w:t>]</w:t>
      </w:r>
      <w:r w:rsidRPr="00D6326B">
        <w:rPr>
          <w:b/>
          <w:bCs/>
        </w:rPr>
        <w:t xml:space="preserve"> </w:t>
      </w:r>
      <w:r w:rsidR="00D6326B" w:rsidRPr="00D6326B">
        <w:rPr>
          <w:b/>
          <w:bCs/>
        </w:rPr>
        <w:t>[</w:t>
      </w:r>
      <w:r w:rsidRPr="00D6326B">
        <w:rPr>
          <w:b/>
          <w:bCs/>
        </w:rPr>
        <w:t>6 inches (152 mm)</w:t>
      </w:r>
      <w:r w:rsidR="00D6326B" w:rsidRPr="00D6326B">
        <w:rPr>
          <w:b/>
          <w:bCs/>
        </w:rPr>
        <w:t>] [</w:t>
      </w:r>
      <w:r w:rsidRPr="00D6326B">
        <w:rPr>
          <w:b/>
          <w:bCs/>
        </w:rPr>
        <w:t>8 inches (203 mm)</w:t>
      </w:r>
      <w:r w:rsidR="00D6326B" w:rsidRPr="00D6326B">
        <w:rPr>
          <w:b/>
          <w:bCs/>
        </w:rPr>
        <w:t>]   [</w:t>
      </w:r>
      <w:r w:rsidRPr="00D6326B">
        <w:rPr>
          <w:b/>
          <w:bCs/>
        </w:rPr>
        <w:t>10 inches (254 mm</w:t>
      </w:r>
      <w:r w:rsidR="00D6326B" w:rsidRPr="00D6326B">
        <w:rPr>
          <w:b/>
          <w:bCs/>
        </w:rPr>
        <w:t>)] [</w:t>
      </w:r>
      <w:r w:rsidRPr="00D6326B">
        <w:rPr>
          <w:b/>
          <w:bCs/>
        </w:rPr>
        <w:t>12 inches (305 mm</w:t>
      </w:r>
      <w:r w:rsidR="00D6326B">
        <w:rPr>
          <w:b/>
          <w:bCs/>
        </w:rPr>
        <w:t>)</w:t>
      </w:r>
      <w:r w:rsidR="00D6326B" w:rsidRPr="00D6326B">
        <w:rPr>
          <w:b/>
          <w:bCs/>
        </w:rPr>
        <w:t>]</w:t>
      </w:r>
      <w:r>
        <w:t>.</w:t>
      </w:r>
    </w:p>
    <w:p w14:paraId="5CF741D0" w14:textId="77777777" w:rsidR="00A73368" w:rsidRDefault="00A73368" w:rsidP="00697BAC">
      <w:pPr>
        <w:pStyle w:val="CSILevel3"/>
        <w:numPr>
          <w:ilvl w:val="0"/>
          <w:numId w:val="0"/>
        </w:numPr>
        <w:ind w:left="1440" w:hanging="540"/>
      </w:pPr>
      <w:r>
        <w:t>4.</w:t>
      </w:r>
      <w:r>
        <w:tab/>
        <w:t>Cushion: Fire-retardant foam for full depth of seal; tapered at jambs. Full compression and recovery required to temperatures below minus 40 degrees F (minus 40 degrees C).</w:t>
      </w:r>
    </w:p>
    <w:p w14:paraId="14A4C240" w14:textId="77777777" w:rsidR="00A73368" w:rsidRDefault="00A73368" w:rsidP="00697BAC">
      <w:pPr>
        <w:pStyle w:val="CSILevel3"/>
        <w:numPr>
          <w:ilvl w:val="0"/>
          <w:numId w:val="0"/>
        </w:numPr>
        <w:tabs>
          <w:tab w:val="left" w:pos="1800"/>
        </w:tabs>
        <w:ind w:left="900" w:firstLine="540"/>
      </w:pPr>
      <w:r>
        <w:t>a.</w:t>
      </w:r>
      <w:r>
        <w:tab/>
        <w:t>Continuously bonded to backing with flexible, nonflammable adhesive.</w:t>
      </w:r>
    </w:p>
    <w:p w14:paraId="0FBCC421" w14:textId="77777777" w:rsidR="00A73368" w:rsidRDefault="00A73368" w:rsidP="00697BAC">
      <w:pPr>
        <w:pStyle w:val="CSILevel3"/>
        <w:numPr>
          <w:ilvl w:val="0"/>
          <w:numId w:val="0"/>
        </w:numPr>
        <w:ind w:left="1440" w:hanging="540"/>
      </w:pPr>
      <w:r>
        <w:t>5.</w:t>
      </w:r>
      <w:r>
        <w:tab/>
        <w:t>Covering Material: Standard weight fabric that remains flexible to minus 40 degrees F (minus 40 degrees C).</w:t>
      </w:r>
    </w:p>
    <w:p w14:paraId="57BCE647" w14:textId="1A7756DC" w:rsidR="00A73368" w:rsidRDefault="00A73368" w:rsidP="00E06359">
      <w:pPr>
        <w:pStyle w:val="CSILevel3"/>
        <w:numPr>
          <w:ilvl w:val="0"/>
          <w:numId w:val="0"/>
        </w:numPr>
        <w:tabs>
          <w:tab w:val="left" w:pos="1260"/>
          <w:tab w:val="left" w:pos="1800"/>
        </w:tabs>
        <w:ind w:left="900" w:firstLine="540"/>
      </w:pPr>
      <w:r>
        <w:t>a.</w:t>
      </w:r>
      <w:r w:rsidR="00E06359">
        <w:tab/>
      </w:r>
      <w:r>
        <w:t>Covering Weight: 22 oz/sq ft (6.7 kg/sq m).</w:t>
      </w:r>
    </w:p>
    <w:p w14:paraId="04DB05CB" w14:textId="57010E28" w:rsidR="00A73368" w:rsidRDefault="00A73368" w:rsidP="00E06359">
      <w:pPr>
        <w:pStyle w:val="CSILevel3"/>
        <w:numPr>
          <w:ilvl w:val="0"/>
          <w:numId w:val="0"/>
        </w:numPr>
        <w:tabs>
          <w:tab w:val="left" w:pos="1800"/>
        </w:tabs>
        <w:ind w:left="900" w:firstLine="540"/>
      </w:pPr>
      <w:r>
        <w:t>b.</w:t>
      </w:r>
      <w:r w:rsidR="00E06359">
        <w:tab/>
      </w:r>
      <w:r>
        <w:t xml:space="preserve">Covering Color: </w:t>
      </w:r>
      <w:r w:rsidR="00FD57DC" w:rsidRPr="00FD57DC">
        <w:rPr>
          <w:b/>
          <w:bCs/>
        </w:rPr>
        <w:t>[</w:t>
      </w:r>
      <w:r w:rsidRPr="00FD57DC">
        <w:rPr>
          <w:b/>
          <w:bCs/>
        </w:rPr>
        <w:t>Black</w:t>
      </w:r>
      <w:r w:rsidR="00FD57DC" w:rsidRPr="00FD57DC">
        <w:rPr>
          <w:b/>
          <w:bCs/>
        </w:rPr>
        <w:t>]</w:t>
      </w:r>
      <w:r w:rsidRPr="00FD57DC">
        <w:rPr>
          <w:b/>
          <w:bCs/>
        </w:rPr>
        <w:t xml:space="preserve"> </w:t>
      </w:r>
      <w:r w:rsidR="00FD57DC" w:rsidRPr="00FD57DC">
        <w:rPr>
          <w:b/>
          <w:bCs/>
        </w:rPr>
        <w:t>[</w:t>
      </w:r>
      <w:r w:rsidRPr="00FD57DC">
        <w:rPr>
          <w:b/>
          <w:bCs/>
        </w:rPr>
        <w:t>Blue</w:t>
      </w:r>
      <w:r w:rsidR="00FD57DC" w:rsidRPr="00FD57DC">
        <w:rPr>
          <w:b/>
          <w:bCs/>
        </w:rPr>
        <w:t>]</w:t>
      </w:r>
      <w:r w:rsidRPr="00FD57DC">
        <w:rPr>
          <w:b/>
          <w:bCs/>
        </w:rPr>
        <w:t xml:space="preserve"> </w:t>
      </w:r>
      <w:r w:rsidR="00FD57DC" w:rsidRPr="00FD57DC">
        <w:rPr>
          <w:b/>
          <w:bCs/>
        </w:rPr>
        <w:t>[</w:t>
      </w:r>
      <w:r w:rsidRPr="00FD57DC">
        <w:rPr>
          <w:b/>
          <w:bCs/>
        </w:rPr>
        <w:t>Brown</w:t>
      </w:r>
      <w:r w:rsidR="00FD57DC" w:rsidRPr="00FD57DC">
        <w:rPr>
          <w:b/>
          <w:bCs/>
        </w:rPr>
        <w:t>]</w:t>
      </w:r>
      <w:r w:rsidRPr="00FD57DC">
        <w:rPr>
          <w:b/>
          <w:bCs/>
        </w:rPr>
        <w:t xml:space="preserve"> </w:t>
      </w:r>
      <w:r w:rsidR="00FD57DC" w:rsidRPr="00FD57DC">
        <w:rPr>
          <w:b/>
          <w:bCs/>
        </w:rPr>
        <w:t>[</w:t>
      </w:r>
      <w:r w:rsidRPr="00FD57DC">
        <w:rPr>
          <w:b/>
          <w:bCs/>
        </w:rPr>
        <w:t>Gray</w:t>
      </w:r>
      <w:r w:rsidR="00FD57DC" w:rsidRPr="00FD57DC">
        <w:rPr>
          <w:b/>
          <w:bCs/>
        </w:rPr>
        <w:t>]</w:t>
      </w:r>
      <w:r w:rsidRPr="00FD57DC">
        <w:rPr>
          <w:b/>
          <w:bCs/>
        </w:rPr>
        <w:t xml:space="preserve"> </w:t>
      </w:r>
      <w:r w:rsidR="00FD57DC" w:rsidRPr="00FD57DC">
        <w:rPr>
          <w:b/>
          <w:bCs/>
        </w:rPr>
        <w:t>[</w:t>
      </w:r>
      <w:r w:rsidRPr="00FD57DC">
        <w:rPr>
          <w:b/>
          <w:bCs/>
        </w:rPr>
        <w:t>Green</w:t>
      </w:r>
      <w:r w:rsidR="00FD57DC" w:rsidRPr="00FD57DC">
        <w:rPr>
          <w:b/>
          <w:bCs/>
        </w:rPr>
        <w:t>]</w:t>
      </w:r>
      <w:r>
        <w:t>.</w:t>
      </w:r>
    </w:p>
    <w:p w14:paraId="6179E19C" w14:textId="77777777" w:rsidR="00A73368" w:rsidRDefault="00A73368" w:rsidP="00697BAC">
      <w:pPr>
        <w:pStyle w:val="CSILevel3"/>
        <w:numPr>
          <w:ilvl w:val="0"/>
          <w:numId w:val="0"/>
        </w:numPr>
        <w:ind w:left="1440" w:hanging="540"/>
      </w:pPr>
      <w:r>
        <w:t>6.</w:t>
      </w:r>
      <w:r>
        <w:tab/>
        <w:t>Covering Material: Heavy-weight fabric that remains flexible to minus 40 degrees F (minus 40 degrees C).</w:t>
      </w:r>
    </w:p>
    <w:p w14:paraId="1BD1059A" w14:textId="77777777" w:rsidR="00A73368" w:rsidRDefault="00A73368" w:rsidP="00E06359">
      <w:pPr>
        <w:pStyle w:val="CSILevel3"/>
        <w:numPr>
          <w:ilvl w:val="0"/>
          <w:numId w:val="0"/>
        </w:numPr>
        <w:tabs>
          <w:tab w:val="left" w:pos="1800"/>
        </w:tabs>
        <w:ind w:left="900" w:firstLine="540"/>
      </w:pPr>
      <w:r>
        <w:t>a.</w:t>
      </w:r>
      <w:r>
        <w:tab/>
        <w:t>Covering Weight: 40 oz/sq ft (12.2 kg/sq m).</w:t>
      </w:r>
    </w:p>
    <w:p w14:paraId="3CD095F3" w14:textId="7DD6AFFA" w:rsidR="00A73368" w:rsidRDefault="00A73368" w:rsidP="00E06359">
      <w:pPr>
        <w:pStyle w:val="CSILevel3"/>
        <w:numPr>
          <w:ilvl w:val="0"/>
          <w:numId w:val="0"/>
        </w:numPr>
        <w:tabs>
          <w:tab w:val="left" w:pos="1800"/>
        </w:tabs>
        <w:ind w:left="900" w:firstLine="540"/>
      </w:pPr>
      <w:r>
        <w:t>b.</w:t>
      </w:r>
      <w:r>
        <w:tab/>
        <w:t xml:space="preserve">Covering Color: </w:t>
      </w:r>
      <w:r w:rsidR="00FD57DC" w:rsidRPr="00FD57DC">
        <w:rPr>
          <w:b/>
          <w:bCs/>
        </w:rPr>
        <w:t>[Black] [Blue] [Brown] [Gray] [Green] [</w:t>
      </w:r>
      <w:r w:rsidRPr="00FD57DC">
        <w:rPr>
          <w:b/>
          <w:bCs/>
        </w:rPr>
        <w:t>Red</w:t>
      </w:r>
      <w:r w:rsidR="00FD57DC" w:rsidRPr="00FD57DC">
        <w:rPr>
          <w:b/>
          <w:bCs/>
        </w:rPr>
        <w:t>]</w:t>
      </w:r>
      <w:r>
        <w:t>.</w:t>
      </w:r>
    </w:p>
    <w:p w14:paraId="29155D2D" w14:textId="77777777" w:rsidR="00A73368" w:rsidRDefault="00A73368" w:rsidP="00E06359">
      <w:pPr>
        <w:pStyle w:val="CSILevel3"/>
        <w:numPr>
          <w:ilvl w:val="0"/>
          <w:numId w:val="0"/>
        </w:numPr>
        <w:ind w:left="1440" w:hanging="540"/>
      </w:pPr>
      <w:r>
        <w:t>7.</w:t>
      </w:r>
      <w:r>
        <w:tab/>
        <w:t>Premium Abrasion-Resistant Covering Material: Fabric that remains flexible to minus 40 degrees F (minus 40 degrees C).</w:t>
      </w:r>
    </w:p>
    <w:p w14:paraId="33A44F48" w14:textId="77777777" w:rsidR="00A73368" w:rsidRDefault="00A73368" w:rsidP="00E06359">
      <w:pPr>
        <w:pStyle w:val="CSILevel3"/>
        <w:numPr>
          <w:ilvl w:val="0"/>
          <w:numId w:val="0"/>
        </w:numPr>
        <w:tabs>
          <w:tab w:val="left" w:pos="1800"/>
        </w:tabs>
        <w:ind w:left="900" w:firstLine="540"/>
      </w:pPr>
      <w:r>
        <w:t>a.</w:t>
      </w:r>
      <w:r>
        <w:tab/>
        <w:t>Covering Weight: 40 oz/sq ft (12.2 kg/sq m).</w:t>
      </w:r>
    </w:p>
    <w:p w14:paraId="41823F05" w14:textId="77777777" w:rsidR="00A73368" w:rsidRDefault="00A73368" w:rsidP="00E06359">
      <w:pPr>
        <w:pStyle w:val="CSILevel3"/>
        <w:numPr>
          <w:ilvl w:val="0"/>
          <w:numId w:val="0"/>
        </w:numPr>
        <w:tabs>
          <w:tab w:val="left" w:pos="1800"/>
        </w:tabs>
        <w:ind w:left="900" w:firstLine="540"/>
      </w:pPr>
      <w:r>
        <w:t>b.</w:t>
      </w:r>
      <w:r>
        <w:tab/>
        <w:t>Abrasion Resistance: Six times more resistant than standard covering material.</w:t>
      </w:r>
    </w:p>
    <w:p w14:paraId="3CB86FB2" w14:textId="77777777" w:rsidR="00A73368" w:rsidRDefault="00A73368" w:rsidP="00E06359">
      <w:pPr>
        <w:pStyle w:val="CSILevel3"/>
        <w:numPr>
          <w:ilvl w:val="0"/>
          <w:numId w:val="0"/>
        </w:numPr>
        <w:tabs>
          <w:tab w:val="left" w:pos="1800"/>
        </w:tabs>
        <w:ind w:left="900" w:firstLine="540"/>
      </w:pPr>
      <w:r>
        <w:t>c.</w:t>
      </w:r>
      <w:r>
        <w:tab/>
        <w:t>Covering Color: Black.</w:t>
      </w:r>
    </w:p>
    <w:p w14:paraId="0AA1C114" w14:textId="0A96CFF3" w:rsidR="00A73368" w:rsidRDefault="00A73368" w:rsidP="00E06359">
      <w:pPr>
        <w:pStyle w:val="CSILevel3"/>
        <w:numPr>
          <w:ilvl w:val="0"/>
          <w:numId w:val="0"/>
        </w:numPr>
        <w:ind w:left="1440" w:hanging="540"/>
      </w:pPr>
      <w:r>
        <w:t>8.</w:t>
      </w:r>
      <w:r>
        <w:tab/>
        <w:t xml:space="preserve">Vertical Columns: </w:t>
      </w:r>
      <w:r w:rsidR="00FD57DC" w:rsidRPr="00A23663">
        <w:rPr>
          <w:b/>
          <w:bCs/>
        </w:rPr>
        <w:t>[</w:t>
      </w:r>
      <w:r w:rsidRPr="00A23663">
        <w:rPr>
          <w:b/>
          <w:bCs/>
        </w:rPr>
        <w:t>8/11: 8-inch back column, 11-inch front column (203 mm back column, 279 mm front column)</w:t>
      </w:r>
      <w:r w:rsidR="00FD57DC" w:rsidRPr="00A23663">
        <w:rPr>
          <w:b/>
          <w:bCs/>
        </w:rPr>
        <w:t>]</w:t>
      </w:r>
      <w:r w:rsidRPr="00A23663">
        <w:rPr>
          <w:b/>
          <w:bCs/>
        </w:rPr>
        <w:t xml:space="preserve"> </w:t>
      </w:r>
      <w:r w:rsidR="00FD57DC" w:rsidRPr="00A23663">
        <w:rPr>
          <w:b/>
          <w:bCs/>
        </w:rPr>
        <w:t>[</w:t>
      </w:r>
      <w:r w:rsidRPr="00A23663">
        <w:rPr>
          <w:b/>
          <w:bCs/>
        </w:rPr>
        <w:t>8/14: 8-inch back column, 14-inch front column (203 mm back column, 356 mm front column)</w:t>
      </w:r>
      <w:r w:rsidR="00FD57DC" w:rsidRPr="00A23663">
        <w:rPr>
          <w:b/>
          <w:bCs/>
        </w:rPr>
        <w:t>]</w:t>
      </w:r>
      <w:r w:rsidRPr="00A23663">
        <w:rPr>
          <w:b/>
          <w:bCs/>
        </w:rPr>
        <w:t xml:space="preserve"> </w:t>
      </w:r>
      <w:r w:rsidR="00FD57DC" w:rsidRPr="00A23663">
        <w:rPr>
          <w:b/>
          <w:bCs/>
        </w:rPr>
        <w:t>[</w:t>
      </w:r>
      <w:r w:rsidRPr="00A23663">
        <w:rPr>
          <w:b/>
          <w:bCs/>
        </w:rPr>
        <w:t>8/20: 8-inch back column, 20-inch front column (203 mm back column, 508 mm front column)</w:t>
      </w:r>
      <w:r w:rsidR="00FD57DC" w:rsidRPr="00A23663">
        <w:rPr>
          <w:b/>
          <w:bCs/>
        </w:rPr>
        <w:t>] [</w:t>
      </w:r>
      <w:r w:rsidRPr="00A23663">
        <w:rPr>
          <w:b/>
          <w:bCs/>
        </w:rPr>
        <w:t>10/10: 10-inch back column, 10-inch front column (254 mm back column, 254 mm front column)</w:t>
      </w:r>
      <w:r w:rsidR="00A23663" w:rsidRPr="00A23663">
        <w:rPr>
          <w:b/>
          <w:bCs/>
        </w:rPr>
        <w:t xml:space="preserve">] </w:t>
      </w:r>
      <w:r w:rsidR="00FD57DC" w:rsidRPr="00A23663">
        <w:rPr>
          <w:b/>
          <w:bCs/>
        </w:rPr>
        <w:t>[</w:t>
      </w:r>
      <w:r w:rsidRPr="00A23663">
        <w:rPr>
          <w:b/>
          <w:bCs/>
        </w:rPr>
        <w:t>12/12: 12-inch back column, 12-inch front column (305 mm back column, 305 mm front column)</w:t>
      </w:r>
      <w:r w:rsidR="00A23663" w:rsidRPr="00A23663">
        <w:rPr>
          <w:b/>
          <w:bCs/>
        </w:rPr>
        <w:t>] [</w:t>
      </w:r>
      <w:r w:rsidRPr="00A23663">
        <w:rPr>
          <w:b/>
          <w:bCs/>
        </w:rPr>
        <w:t>12/15: 12-inch back column, 15-inch front column (305 mm back column, 381 mm front column)</w:t>
      </w:r>
      <w:r w:rsidR="00A23663" w:rsidRPr="00A23663">
        <w:rPr>
          <w:b/>
          <w:bCs/>
        </w:rPr>
        <w:t>]</w:t>
      </w:r>
      <w:r w:rsidRPr="00A23663">
        <w:rPr>
          <w:b/>
          <w:bCs/>
        </w:rPr>
        <w:t xml:space="preserve"> </w:t>
      </w:r>
      <w:r w:rsidR="00A23663" w:rsidRPr="00A23663">
        <w:rPr>
          <w:b/>
          <w:bCs/>
        </w:rPr>
        <w:t>[</w:t>
      </w:r>
      <w:r w:rsidRPr="00A23663">
        <w:rPr>
          <w:b/>
          <w:bCs/>
        </w:rPr>
        <w:t>12/18: 12-inch back column, 18-inch front column (305 mm back column, 457 mm front column)</w:t>
      </w:r>
      <w:r w:rsidR="00A23663" w:rsidRPr="00A23663">
        <w:rPr>
          <w:b/>
          <w:bCs/>
        </w:rPr>
        <w:t>]</w:t>
      </w:r>
      <w:r>
        <w:t>.</w:t>
      </w:r>
    </w:p>
    <w:p w14:paraId="7A78E5B1" w14:textId="77777777" w:rsidR="00A73368" w:rsidRDefault="00A73368" w:rsidP="00E06359">
      <w:pPr>
        <w:pStyle w:val="CSILevel3"/>
        <w:numPr>
          <w:ilvl w:val="0"/>
          <w:numId w:val="0"/>
        </w:numPr>
        <w:ind w:left="900"/>
      </w:pPr>
      <w:r>
        <w:t>9.</w:t>
      </w:r>
      <w:r>
        <w:tab/>
        <w:t>Seams: Mechanically double stitched; double-ply at exposed face.</w:t>
      </w:r>
    </w:p>
    <w:p w14:paraId="0B10B7CE" w14:textId="77777777" w:rsidR="00A73368" w:rsidRDefault="00A73368" w:rsidP="00E06359">
      <w:pPr>
        <w:pStyle w:val="CSILevel3"/>
        <w:numPr>
          <w:ilvl w:val="0"/>
          <w:numId w:val="0"/>
        </w:numPr>
        <w:ind w:left="900"/>
      </w:pPr>
      <w:r>
        <w:t>10.</w:t>
      </w:r>
      <w:r>
        <w:tab/>
        <w:t>UV Protection: Treat fabrics and thread with UV protection for fade resistance.</w:t>
      </w:r>
    </w:p>
    <w:p w14:paraId="1B682118" w14:textId="6C792940" w:rsidR="00A73368" w:rsidRDefault="00A73368" w:rsidP="00E06359">
      <w:pPr>
        <w:pStyle w:val="CSILevel3"/>
        <w:numPr>
          <w:ilvl w:val="0"/>
          <w:numId w:val="0"/>
        </w:numPr>
        <w:ind w:left="900"/>
      </w:pPr>
      <w:r>
        <w:t>11.</w:t>
      </w:r>
      <w:r>
        <w:tab/>
        <w:t>Bottom Dock Seal: Same construction as header and vertical columns</w:t>
      </w:r>
      <w:r w:rsidR="00A23663">
        <w:t>.</w:t>
      </w:r>
    </w:p>
    <w:p w14:paraId="04CA6599" w14:textId="7E85BE30" w:rsidR="00A73368" w:rsidRDefault="00A73368" w:rsidP="00E06359">
      <w:pPr>
        <w:pStyle w:val="CSILevel3"/>
        <w:numPr>
          <w:ilvl w:val="0"/>
          <w:numId w:val="0"/>
        </w:numPr>
        <w:tabs>
          <w:tab w:val="left" w:pos="1800"/>
        </w:tabs>
        <w:ind w:left="900" w:firstLine="540"/>
      </w:pPr>
      <w:r>
        <w:t>a.</w:t>
      </w:r>
      <w:r>
        <w:tab/>
        <w:t>Length:</w:t>
      </w:r>
      <w:r w:rsidRPr="00ED5611">
        <w:rPr>
          <w:b/>
          <w:bCs/>
        </w:rPr>
        <w:t xml:space="preserve"> </w:t>
      </w:r>
      <w:r w:rsidR="00A23663" w:rsidRPr="00ED5611">
        <w:rPr>
          <w:b/>
          <w:bCs/>
        </w:rPr>
        <w:t>[</w:t>
      </w:r>
      <w:r w:rsidRPr="00ED5611">
        <w:rPr>
          <w:b/>
          <w:bCs/>
        </w:rPr>
        <w:t>4 feet (1219 mm)</w:t>
      </w:r>
      <w:r w:rsidR="00A23663" w:rsidRPr="00ED5611">
        <w:rPr>
          <w:b/>
          <w:bCs/>
        </w:rPr>
        <w:t>]</w:t>
      </w:r>
      <w:r w:rsidRPr="00ED5611">
        <w:rPr>
          <w:b/>
          <w:bCs/>
        </w:rPr>
        <w:t xml:space="preserve"> </w:t>
      </w:r>
      <w:r w:rsidR="00ED5611" w:rsidRPr="00ED5611">
        <w:rPr>
          <w:b/>
          <w:bCs/>
        </w:rPr>
        <w:t>[</w:t>
      </w:r>
      <w:r w:rsidRPr="00ED5611">
        <w:rPr>
          <w:b/>
          <w:bCs/>
        </w:rPr>
        <w:t>8 feet (2438 mm)</w:t>
      </w:r>
      <w:r w:rsidR="00ED5611" w:rsidRPr="00ED5611">
        <w:rPr>
          <w:b/>
          <w:bCs/>
        </w:rPr>
        <w:t>]</w:t>
      </w:r>
      <w:r>
        <w:t>.</w:t>
      </w:r>
    </w:p>
    <w:p w14:paraId="63A843D2" w14:textId="695DAF22" w:rsidR="00A73368" w:rsidRDefault="00A73368" w:rsidP="00E06359">
      <w:pPr>
        <w:pStyle w:val="CSILevel3"/>
        <w:numPr>
          <w:ilvl w:val="0"/>
          <w:numId w:val="0"/>
        </w:numPr>
        <w:ind w:left="900"/>
      </w:pPr>
      <w:r>
        <w:t>12.</w:t>
      </w:r>
      <w:r>
        <w:tab/>
        <w:t xml:space="preserve">Optional </w:t>
      </w:r>
      <w:r w:rsidR="00ED5611" w:rsidRPr="00ED5611">
        <w:rPr>
          <w:b/>
          <w:bCs/>
        </w:rPr>
        <w:t>[</w:t>
      </w:r>
      <w:r w:rsidRPr="00ED5611">
        <w:rPr>
          <w:b/>
          <w:bCs/>
        </w:rPr>
        <w:t>Adjustable</w:t>
      </w:r>
      <w:r w:rsidR="00ED5611" w:rsidRPr="00ED5611">
        <w:rPr>
          <w:b/>
          <w:bCs/>
        </w:rPr>
        <w:t>]</w:t>
      </w:r>
      <w:r w:rsidRPr="00ED5611">
        <w:rPr>
          <w:b/>
          <w:bCs/>
        </w:rPr>
        <w:t xml:space="preserve"> or </w:t>
      </w:r>
      <w:r w:rsidR="00ED5611" w:rsidRPr="00ED5611">
        <w:rPr>
          <w:b/>
          <w:bCs/>
        </w:rPr>
        <w:t>[</w:t>
      </w:r>
      <w:r w:rsidRPr="00ED5611">
        <w:rPr>
          <w:b/>
          <w:bCs/>
        </w:rPr>
        <w:t>Fixed</w:t>
      </w:r>
      <w:r w:rsidR="00ED5611" w:rsidRPr="00ED5611">
        <w:rPr>
          <w:b/>
          <w:bCs/>
        </w:rPr>
        <w:t xml:space="preserve">] </w:t>
      </w:r>
      <w:r w:rsidRPr="00ED5611">
        <w:rPr>
          <w:b/>
          <w:bCs/>
        </w:rPr>
        <w:t>Curtain</w:t>
      </w:r>
      <w:r>
        <w:t xml:space="preserve">: </w:t>
      </w:r>
      <w:r w:rsidR="00ED5611" w:rsidRPr="00ED5611">
        <w:rPr>
          <w:b/>
          <w:bCs/>
        </w:rPr>
        <w:t>[</w:t>
      </w:r>
      <w:r w:rsidRPr="00ED5611">
        <w:rPr>
          <w:b/>
          <w:bCs/>
        </w:rPr>
        <w:t>Required</w:t>
      </w:r>
      <w:r w:rsidR="00ED5611" w:rsidRPr="00ED5611">
        <w:rPr>
          <w:b/>
          <w:bCs/>
        </w:rPr>
        <w:t>]</w:t>
      </w:r>
      <w:r w:rsidRPr="00ED5611">
        <w:rPr>
          <w:b/>
          <w:bCs/>
        </w:rPr>
        <w:t xml:space="preserve"> </w:t>
      </w:r>
      <w:r w:rsidR="00ED5611" w:rsidRPr="00ED5611">
        <w:rPr>
          <w:b/>
          <w:bCs/>
        </w:rPr>
        <w:t>[</w:t>
      </w:r>
      <w:r w:rsidRPr="00ED5611">
        <w:rPr>
          <w:b/>
          <w:bCs/>
        </w:rPr>
        <w:t>Not required</w:t>
      </w:r>
      <w:r w:rsidR="00ED5611" w:rsidRPr="00ED5611">
        <w:rPr>
          <w:b/>
          <w:bCs/>
        </w:rPr>
        <w:t>]</w:t>
      </w:r>
      <w:r w:rsidR="00ED5611">
        <w:t>.</w:t>
      </w:r>
    </w:p>
    <w:p w14:paraId="493EB3B1" w14:textId="7F7DE3A3" w:rsidR="00A73368" w:rsidRDefault="00A73368" w:rsidP="007A48FF">
      <w:pPr>
        <w:pStyle w:val="CSILevel3"/>
        <w:numPr>
          <w:ilvl w:val="0"/>
          <w:numId w:val="0"/>
        </w:numPr>
        <w:tabs>
          <w:tab w:val="left" w:pos="1800"/>
        </w:tabs>
        <w:ind w:left="1800" w:hanging="360"/>
      </w:pPr>
      <w:r>
        <w:t>a.</w:t>
      </w:r>
      <w:r>
        <w:tab/>
        <w:t xml:space="preserve">Height: </w:t>
      </w:r>
      <w:r w:rsidR="00ED5611" w:rsidRPr="00ED5611">
        <w:rPr>
          <w:b/>
          <w:bCs/>
        </w:rPr>
        <w:t>[</w:t>
      </w:r>
      <w:r w:rsidRPr="00ED5611">
        <w:rPr>
          <w:b/>
          <w:bCs/>
        </w:rPr>
        <w:t>Adjustable 24 to 60 inches (Adjustable 610 to 1524 mm)</w:t>
      </w:r>
      <w:r w:rsidR="00ED5611" w:rsidRPr="00ED5611">
        <w:rPr>
          <w:b/>
          <w:bCs/>
        </w:rPr>
        <w:t>]</w:t>
      </w:r>
      <w:r w:rsidRPr="00ED5611">
        <w:rPr>
          <w:b/>
          <w:bCs/>
        </w:rPr>
        <w:t xml:space="preserve"> </w:t>
      </w:r>
      <w:r w:rsidR="00ED5611" w:rsidRPr="00ED5611">
        <w:rPr>
          <w:b/>
          <w:bCs/>
        </w:rPr>
        <w:t>[</w:t>
      </w:r>
      <w:r w:rsidRPr="00ED5611">
        <w:rPr>
          <w:b/>
          <w:bCs/>
        </w:rPr>
        <w:t>Fixed 12 to 60 inches (Fixed 305 to 1524 mm)</w:t>
      </w:r>
      <w:r w:rsidR="00ED5611" w:rsidRPr="00ED5611">
        <w:rPr>
          <w:b/>
          <w:bCs/>
        </w:rPr>
        <w:t>]</w:t>
      </w:r>
      <w:r w:rsidR="00ED5611">
        <w:t>.</w:t>
      </w:r>
    </w:p>
    <w:p w14:paraId="0580766E" w14:textId="6FC3A336" w:rsidR="00A73368" w:rsidRDefault="00A73368" w:rsidP="007A48FF">
      <w:pPr>
        <w:pStyle w:val="CSILevel3"/>
        <w:numPr>
          <w:ilvl w:val="0"/>
          <w:numId w:val="0"/>
        </w:numPr>
        <w:tabs>
          <w:tab w:val="left" w:pos="1800"/>
        </w:tabs>
        <w:ind w:left="1800" w:hanging="360"/>
      </w:pPr>
      <w:r>
        <w:t>b.</w:t>
      </w:r>
      <w:r>
        <w:tab/>
        <w:t xml:space="preserve">Curtain Split: </w:t>
      </w:r>
      <w:r w:rsidR="00ED5611" w:rsidRPr="00ED5611">
        <w:rPr>
          <w:b/>
          <w:bCs/>
        </w:rPr>
        <w:t>[</w:t>
      </w:r>
      <w:r w:rsidRPr="00ED5611">
        <w:rPr>
          <w:b/>
          <w:bCs/>
        </w:rPr>
        <w:t>With Velcro</w:t>
      </w:r>
      <w:r w:rsidR="00ED5611" w:rsidRPr="00ED5611">
        <w:rPr>
          <w:b/>
          <w:bCs/>
        </w:rPr>
        <w:t>]</w:t>
      </w:r>
      <w:r w:rsidRPr="00ED5611">
        <w:rPr>
          <w:b/>
          <w:bCs/>
        </w:rPr>
        <w:t xml:space="preserve"> or </w:t>
      </w:r>
      <w:r w:rsidR="00ED5611" w:rsidRPr="00ED5611">
        <w:rPr>
          <w:b/>
          <w:bCs/>
        </w:rPr>
        <w:t>[</w:t>
      </w:r>
      <w:r w:rsidRPr="00ED5611">
        <w:rPr>
          <w:b/>
          <w:bCs/>
        </w:rPr>
        <w:t>Without Velcro</w:t>
      </w:r>
      <w:r w:rsidR="00ED5611" w:rsidRPr="00ED5611">
        <w:rPr>
          <w:b/>
          <w:bCs/>
        </w:rPr>
        <w:t>]</w:t>
      </w:r>
      <w:r>
        <w:t xml:space="preserve">; </w:t>
      </w:r>
      <w:r w:rsidR="00ED5611" w:rsidRPr="00ED5611">
        <w:rPr>
          <w:b/>
          <w:bCs/>
        </w:rPr>
        <w:t>[</w:t>
      </w:r>
      <w:r w:rsidRPr="00ED5611">
        <w:rPr>
          <w:b/>
          <w:bCs/>
        </w:rPr>
        <w:t>24 to 48 inches (610 to 1219 mm)</w:t>
      </w:r>
      <w:r w:rsidR="00ED5611" w:rsidRPr="00ED5611">
        <w:rPr>
          <w:b/>
          <w:bCs/>
        </w:rPr>
        <w:t>]</w:t>
      </w:r>
      <w:r w:rsidRPr="00ED5611">
        <w:rPr>
          <w:b/>
          <w:bCs/>
        </w:rPr>
        <w:t xml:space="preserve"> </w:t>
      </w:r>
      <w:r w:rsidR="00ED5611" w:rsidRPr="00ED5611">
        <w:rPr>
          <w:b/>
          <w:bCs/>
        </w:rPr>
        <w:t>[</w:t>
      </w:r>
      <w:r w:rsidRPr="00ED5611">
        <w:rPr>
          <w:b/>
          <w:bCs/>
        </w:rPr>
        <w:t>12 to 48 inches (305 to 1219 mm)</w:t>
      </w:r>
      <w:r w:rsidR="00ED5611" w:rsidRPr="00ED5611">
        <w:rPr>
          <w:b/>
          <w:bCs/>
        </w:rPr>
        <w:t>]</w:t>
      </w:r>
      <w:r w:rsidRPr="00ED5611">
        <w:t>.</w:t>
      </w:r>
    </w:p>
    <w:p w14:paraId="2C4C075E" w14:textId="77777777" w:rsidR="00A73368" w:rsidRDefault="00A73368" w:rsidP="007A48FF">
      <w:pPr>
        <w:pStyle w:val="CSILevel3"/>
        <w:numPr>
          <w:ilvl w:val="0"/>
          <w:numId w:val="0"/>
        </w:numPr>
        <w:ind w:left="900"/>
      </w:pPr>
    </w:p>
    <w:p w14:paraId="7BC37DD5" w14:textId="77777777" w:rsidR="00A73368" w:rsidRPr="00462229" w:rsidRDefault="00A73368" w:rsidP="007A48FF">
      <w:pPr>
        <w:pStyle w:val="CSILevel3"/>
        <w:numPr>
          <w:ilvl w:val="0"/>
          <w:numId w:val="0"/>
        </w:numPr>
        <w:ind w:left="900"/>
        <w:rPr>
          <w:b/>
          <w:bCs/>
          <w:i/>
          <w:vanish/>
          <w:color w:val="4472C4" w:themeColor="accent1"/>
        </w:rPr>
      </w:pPr>
      <w:r w:rsidRPr="00462229">
        <w:rPr>
          <w:b/>
          <w:bCs/>
          <w:i/>
          <w:vanish/>
          <w:color w:val="4472C4" w:themeColor="accent1"/>
        </w:rPr>
        <w:t>~~~ MASTER NOTE ~~~~~~~~~~~~~~~~~~~~~~~~~~~~~~~~~</w:t>
      </w:r>
    </w:p>
    <w:p w14:paraId="30EF323F" w14:textId="5159E4FD" w:rsidR="00A73368" w:rsidRPr="00462229" w:rsidRDefault="00A73368" w:rsidP="00462229">
      <w:pPr>
        <w:pStyle w:val="CSILevel3"/>
        <w:numPr>
          <w:ilvl w:val="0"/>
          <w:numId w:val="0"/>
        </w:numPr>
        <w:ind w:left="900"/>
        <w:rPr>
          <w:b/>
          <w:bCs/>
          <w:i/>
          <w:vanish/>
          <w:color w:val="4472C4" w:themeColor="accent1"/>
        </w:rPr>
      </w:pPr>
      <w:r w:rsidRPr="00462229">
        <w:rPr>
          <w:b/>
          <w:bCs/>
          <w:i/>
          <w:vanish/>
          <w:color w:val="4472C4" w:themeColor="accent1"/>
        </w:rPr>
        <w:lastRenderedPageBreak/>
        <w:t>Low-temperature PVC only available in 24-inch (610 mm) curtain.</w:t>
      </w:r>
    </w:p>
    <w:p w14:paraId="63677A45" w14:textId="77777777" w:rsidR="00A73368" w:rsidRPr="00462229" w:rsidRDefault="00A73368" w:rsidP="007A48FF">
      <w:pPr>
        <w:pStyle w:val="CSILevel3"/>
        <w:numPr>
          <w:ilvl w:val="0"/>
          <w:numId w:val="0"/>
        </w:numPr>
        <w:ind w:left="900"/>
        <w:rPr>
          <w:b/>
          <w:bCs/>
          <w:i/>
          <w:vanish/>
          <w:color w:val="4472C4" w:themeColor="accent1"/>
        </w:rPr>
      </w:pPr>
      <w:r w:rsidRPr="00462229">
        <w:rPr>
          <w:b/>
          <w:bCs/>
          <w:i/>
          <w:vanish/>
          <w:color w:val="4472C4" w:themeColor="accent1"/>
        </w:rPr>
        <w:t>~~~ END of MASTER NOTE ~~~~~~~~~~~~~~~~~~~~~~~~~~</w:t>
      </w:r>
    </w:p>
    <w:p w14:paraId="6CF8DD5A" w14:textId="77777777" w:rsidR="00462229" w:rsidRPr="00462229" w:rsidRDefault="00462229" w:rsidP="007A48FF">
      <w:pPr>
        <w:pStyle w:val="CSILevel3"/>
        <w:numPr>
          <w:ilvl w:val="0"/>
          <w:numId w:val="0"/>
        </w:numPr>
        <w:ind w:left="900"/>
        <w:rPr>
          <w:b/>
          <w:bCs/>
          <w:i/>
          <w:vanish/>
          <w:color w:val="4472C4" w:themeColor="accent1"/>
        </w:rPr>
      </w:pPr>
    </w:p>
    <w:p w14:paraId="13CA8BAD" w14:textId="30D8AE79" w:rsidR="00A73368" w:rsidRDefault="00A73368" w:rsidP="007A48FF">
      <w:pPr>
        <w:pStyle w:val="CSILevel3"/>
        <w:numPr>
          <w:ilvl w:val="0"/>
          <w:numId w:val="0"/>
        </w:numPr>
        <w:tabs>
          <w:tab w:val="left" w:pos="1800"/>
        </w:tabs>
        <w:ind w:left="900" w:firstLine="540"/>
      </w:pPr>
      <w:r>
        <w:t>c.</w:t>
      </w:r>
      <w:r>
        <w:tab/>
        <w:t xml:space="preserve">Curtain Fabric: </w:t>
      </w:r>
      <w:r w:rsidR="00ED5611" w:rsidRPr="00ED5611">
        <w:rPr>
          <w:b/>
          <w:bCs/>
        </w:rPr>
        <w:t>[</w:t>
      </w:r>
      <w:r w:rsidRPr="00ED5611">
        <w:rPr>
          <w:b/>
          <w:bCs/>
        </w:rPr>
        <w:t>To match balance of fabric</w:t>
      </w:r>
      <w:r w:rsidR="00ED5611" w:rsidRPr="00ED5611">
        <w:rPr>
          <w:b/>
          <w:bCs/>
        </w:rPr>
        <w:t>]</w:t>
      </w:r>
      <w:r w:rsidRPr="00ED5611">
        <w:rPr>
          <w:b/>
          <w:bCs/>
        </w:rPr>
        <w:t xml:space="preserve"> </w:t>
      </w:r>
      <w:r w:rsidR="00ED5611" w:rsidRPr="00ED5611">
        <w:rPr>
          <w:b/>
          <w:bCs/>
        </w:rPr>
        <w:t>[</w:t>
      </w:r>
      <w:r w:rsidRPr="00ED5611">
        <w:rPr>
          <w:b/>
          <w:bCs/>
        </w:rPr>
        <w:t>Low-temperature PVC</w:t>
      </w:r>
      <w:r w:rsidR="00ED5611" w:rsidRPr="00ED5611">
        <w:rPr>
          <w:b/>
          <w:bCs/>
        </w:rPr>
        <w:t>]</w:t>
      </w:r>
      <w:r>
        <w:t>.</w:t>
      </w:r>
    </w:p>
    <w:p w14:paraId="5C5D20D2" w14:textId="77777777" w:rsidR="00A73368" w:rsidRDefault="00A73368" w:rsidP="007A48FF">
      <w:pPr>
        <w:pStyle w:val="CSILevel3"/>
        <w:numPr>
          <w:ilvl w:val="0"/>
          <w:numId w:val="0"/>
        </w:numPr>
        <w:ind w:left="900"/>
      </w:pPr>
      <w:r>
        <w:t>13.</w:t>
      </w:r>
      <w:r>
        <w:tab/>
        <w:t>Draft Control: Two bottom draft flaps.</w:t>
      </w:r>
    </w:p>
    <w:p w14:paraId="7BC1023C" w14:textId="025C2C56" w:rsidR="00A73368" w:rsidRDefault="00A73368" w:rsidP="007A48FF">
      <w:pPr>
        <w:pStyle w:val="CSILevel3"/>
        <w:numPr>
          <w:ilvl w:val="0"/>
          <w:numId w:val="0"/>
        </w:numPr>
        <w:ind w:left="900"/>
      </w:pPr>
      <w:r>
        <w:t>14.</w:t>
      </w:r>
      <w:r>
        <w:tab/>
        <w:t xml:space="preserve">Frame Construction (Top and Sides): </w:t>
      </w:r>
      <w:r w:rsidR="00ED5611" w:rsidRPr="00ED5611">
        <w:rPr>
          <w:b/>
          <w:bCs/>
        </w:rPr>
        <w:t>[</w:t>
      </w:r>
      <w:r w:rsidRPr="00ED5611">
        <w:rPr>
          <w:b/>
          <w:bCs/>
        </w:rPr>
        <w:t>Treated wood</w:t>
      </w:r>
      <w:r w:rsidR="00ED5611" w:rsidRPr="00ED5611">
        <w:rPr>
          <w:b/>
          <w:bCs/>
        </w:rPr>
        <w:t>]</w:t>
      </w:r>
      <w:r w:rsidRPr="00ED5611">
        <w:rPr>
          <w:b/>
          <w:bCs/>
        </w:rPr>
        <w:t xml:space="preserve"> </w:t>
      </w:r>
      <w:r w:rsidR="00ED5611" w:rsidRPr="00ED5611">
        <w:rPr>
          <w:b/>
          <w:bCs/>
        </w:rPr>
        <w:t>[</w:t>
      </w:r>
      <w:r w:rsidRPr="00ED5611">
        <w:rPr>
          <w:b/>
          <w:bCs/>
        </w:rPr>
        <w:t>Galvanized steel</w:t>
      </w:r>
      <w:r w:rsidR="00ED5611" w:rsidRPr="00ED5611">
        <w:rPr>
          <w:b/>
          <w:bCs/>
        </w:rPr>
        <w:t>]</w:t>
      </w:r>
      <w:r>
        <w:t>.</w:t>
      </w:r>
    </w:p>
    <w:p w14:paraId="367FB1DB" w14:textId="15106518" w:rsidR="00A73368" w:rsidRDefault="00A73368" w:rsidP="007A48FF">
      <w:pPr>
        <w:pStyle w:val="CSILevel3"/>
        <w:numPr>
          <w:ilvl w:val="0"/>
          <w:numId w:val="0"/>
        </w:numPr>
        <w:ind w:left="900"/>
      </w:pPr>
      <w:r>
        <w:t>15.</w:t>
      </w:r>
      <w:r>
        <w:tab/>
        <w:t xml:space="preserve">Guide Stripes: </w:t>
      </w:r>
      <w:r w:rsidR="00ED5611" w:rsidRPr="00ED5611">
        <w:rPr>
          <w:b/>
          <w:bCs/>
        </w:rPr>
        <w:t>[</w:t>
      </w:r>
      <w:r w:rsidRPr="00ED5611">
        <w:rPr>
          <w:b/>
          <w:bCs/>
        </w:rPr>
        <w:t>Partial height</w:t>
      </w:r>
      <w:r w:rsidR="00ED5611" w:rsidRPr="00ED5611">
        <w:rPr>
          <w:b/>
          <w:bCs/>
        </w:rPr>
        <w:t>]</w:t>
      </w:r>
      <w:r w:rsidRPr="00ED5611">
        <w:rPr>
          <w:b/>
          <w:bCs/>
        </w:rPr>
        <w:t xml:space="preserve"> </w:t>
      </w:r>
      <w:r w:rsidR="00ED5611" w:rsidRPr="00ED5611">
        <w:rPr>
          <w:b/>
          <w:bCs/>
        </w:rPr>
        <w:t>[</w:t>
      </w:r>
      <w:r w:rsidRPr="00ED5611">
        <w:rPr>
          <w:b/>
          <w:bCs/>
        </w:rPr>
        <w:t>Full height</w:t>
      </w:r>
      <w:r w:rsidR="00ED5611" w:rsidRPr="00ED5611">
        <w:rPr>
          <w:b/>
          <w:bCs/>
        </w:rPr>
        <w:t>]</w:t>
      </w:r>
      <w:r w:rsidR="00ED5611">
        <w:t>.</w:t>
      </w:r>
    </w:p>
    <w:p w14:paraId="5BD6F45A" w14:textId="43822EB0" w:rsidR="00A73368" w:rsidRDefault="00A73368" w:rsidP="007A48FF">
      <w:pPr>
        <w:pStyle w:val="CSILevel3"/>
        <w:numPr>
          <w:ilvl w:val="0"/>
          <w:numId w:val="0"/>
        </w:numPr>
        <w:ind w:left="1440" w:hanging="540"/>
      </w:pPr>
      <w:r>
        <w:t>16.</w:t>
      </w:r>
      <w:r>
        <w:tab/>
        <w:t>Wear Pleats:</w:t>
      </w:r>
      <w:r w:rsidRPr="00ED5611">
        <w:rPr>
          <w:b/>
          <w:bCs/>
        </w:rPr>
        <w:t xml:space="preserve"> </w:t>
      </w:r>
      <w:r w:rsidR="00ED5611" w:rsidRPr="00ED5611">
        <w:rPr>
          <w:b/>
          <w:bCs/>
        </w:rPr>
        <w:t>[</w:t>
      </w:r>
      <w:r w:rsidRPr="00ED5611">
        <w:rPr>
          <w:b/>
          <w:bCs/>
        </w:rPr>
        <w:t>None required</w:t>
      </w:r>
      <w:r w:rsidR="00ED5611" w:rsidRPr="00ED5611">
        <w:rPr>
          <w:b/>
          <w:bCs/>
        </w:rPr>
        <w:t>]</w:t>
      </w:r>
      <w:r w:rsidRPr="00ED5611">
        <w:rPr>
          <w:b/>
          <w:bCs/>
        </w:rPr>
        <w:t xml:space="preserve"> </w:t>
      </w:r>
      <w:r w:rsidR="00ED5611" w:rsidRPr="00ED5611">
        <w:rPr>
          <w:b/>
          <w:bCs/>
        </w:rPr>
        <w:t>[</w:t>
      </w:r>
      <w:r w:rsidRPr="00ED5611">
        <w:rPr>
          <w:b/>
          <w:bCs/>
        </w:rPr>
        <w:t>Matching fabric pleats</w:t>
      </w:r>
      <w:r w:rsidR="00ED5611" w:rsidRPr="00ED5611">
        <w:rPr>
          <w:b/>
          <w:bCs/>
        </w:rPr>
        <w:t>]</w:t>
      </w:r>
      <w:r w:rsidRPr="00ED5611">
        <w:rPr>
          <w:b/>
          <w:bCs/>
        </w:rPr>
        <w:t xml:space="preserve"> </w:t>
      </w:r>
      <w:r w:rsidR="00ED5611" w:rsidRPr="00ED5611">
        <w:rPr>
          <w:b/>
          <w:bCs/>
        </w:rPr>
        <w:t>[</w:t>
      </w:r>
      <w:r w:rsidRPr="00ED5611">
        <w:rPr>
          <w:b/>
          <w:bCs/>
        </w:rPr>
        <w:t>66 oz. premium fabric pleats</w:t>
      </w:r>
      <w:r w:rsidR="00ED5611" w:rsidRPr="00ED5611">
        <w:rPr>
          <w:b/>
          <w:bCs/>
        </w:rPr>
        <w:t>]</w:t>
      </w:r>
      <w:r w:rsidR="00ED5611">
        <w:t>.</w:t>
      </w:r>
    </w:p>
    <w:p w14:paraId="6068F9B5" w14:textId="4BF2362C" w:rsidR="00A73368" w:rsidRDefault="00A73368" w:rsidP="007A48FF">
      <w:pPr>
        <w:pStyle w:val="CSILevel3"/>
        <w:numPr>
          <w:ilvl w:val="0"/>
          <w:numId w:val="0"/>
        </w:numPr>
        <w:ind w:left="1440" w:hanging="540"/>
      </w:pPr>
      <w:r>
        <w:t>17.</w:t>
      </w:r>
      <w:r>
        <w:tab/>
        <w:t xml:space="preserve">Corner Wear Pleats: </w:t>
      </w:r>
      <w:r w:rsidR="00ED5611" w:rsidRPr="00ED5611">
        <w:rPr>
          <w:b/>
          <w:bCs/>
        </w:rPr>
        <w:t>[</w:t>
      </w:r>
      <w:r w:rsidRPr="00ED5611">
        <w:rPr>
          <w:b/>
          <w:bCs/>
        </w:rPr>
        <w:t>None required</w:t>
      </w:r>
      <w:r w:rsidR="00ED5611" w:rsidRPr="00ED5611">
        <w:rPr>
          <w:b/>
          <w:bCs/>
        </w:rPr>
        <w:t>]</w:t>
      </w:r>
      <w:r w:rsidRPr="00ED5611">
        <w:rPr>
          <w:b/>
          <w:bCs/>
        </w:rPr>
        <w:t xml:space="preserve"> </w:t>
      </w:r>
      <w:r w:rsidR="00ED5611" w:rsidRPr="00ED5611">
        <w:rPr>
          <w:b/>
          <w:bCs/>
        </w:rPr>
        <w:t>[</w:t>
      </w:r>
      <w:r w:rsidRPr="00ED5611">
        <w:rPr>
          <w:b/>
          <w:bCs/>
        </w:rPr>
        <w:t>66 oz. premium fabric pleats</w:t>
      </w:r>
      <w:r w:rsidR="00ED5611" w:rsidRPr="00ED5611">
        <w:rPr>
          <w:b/>
          <w:bCs/>
        </w:rPr>
        <w:t>]</w:t>
      </w:r>
      <w:r w:rsidRPr="00ED5611">
        <w:rPr>
          <w:b/>
          <w:bCs/>
        </w:rPr>
        <w:t xml:space="preserve"> </w:t>
      </w:r>
      <w:r w:rsidR="00ED5611" w:rsidRPr="00ED5611">
        <w:rPr>
          <w:b/>
          <w:bCs/>
        </w:rPr>
        <w:t>[</w:t>
      </w:r>
      <w:r w:rsidRPr="00ED5611">
        <w:rPr>
          <w:b/>
          <w:bCs/>
        </w:rPr>
        <w:t>Matching fabric pleats</w:t>
      </w:r>
      <w:r w:rsidR="00ED5611" w:rsidRPr="00ED5611">
        <w:rPr>
          <w:b/>
          <w:bCs/>
        </w:rPr>
        <w:t>]</w:t>
      </w:r>
      <w:r w:rsidR="00ED5611">
        <w:t>.</w:t>
      </w:r>
    </w:p>
    <w:p w14:paraId="36408CDD" w14:textId="5205CDAA" w:rsidR="00A73368" w:rsidRDefault="00A73368" w:rsidP="007A48FF">
      <w:pPr>
        <w:pStyle w:val="CSILevel3"/>
        <w:numPr>
          <w:ilvl w:val="0"/>
          <w:numId w:val="0"/>
        </w:numPr>
        <w:ind w:left="900"/>
      </w:pPr>
      <w:r>
        <w:t>18.</w:t>
      </w:r>
      <w:r>
        <w:tab/>
        <w:t xml:space="preserve">Column Double Fabric Layer: </w:t>
      </w:r>
      <w:r w:rsidR="00ED5611" w:rsidRPr="00ED5611">
        <w:rPr>
          <w:b/>
          <w:bCs/>
        </w:rPr>
        <w:t>[</w:t>
      </w:r>
      <w:r w:rsidRPr="00ED5611">
        <w:rPr>
          <w:b/>
          <w:bCs/>
        </w:rPr>
        <w:t>None required</w:t>
      </w:r>
      <w:r w:rsidR="00ED5611" w:rsidRPr="00ED5611">
        <w:rPr>
          <w:b/>
          <w:bCs/>
        </w:rPr>
        <w:t>]</w:t>
      </w:r>
      <w:r w:rsidRPr="00ED5611">
        <w:rPr>
          <w:b/>
          <w:bCs/>
        </w:rPr>
        <w:t xml:space="preserve"> </w:t>
      </w:r>
      <w:r w:rsidR="00ED5611" w:rsidRPr="00ED5611">
        <w:rPr>
          <w:b/>
          <w:bCs/>
        </w:rPr>
        <w:t>[</w:t>
      </w:r>
      <w:r w:rsidRPr="00ED5611">
        <w:rPr>
          <w:b/>
          <w:bCs/>
        </w:rPr>
        <w:t>Matching fabric dual layer</w:t>
      </w:r>
      <w:r w:rsidR="00ED5611" w:rsidRPr="00ED5611">
        <w:rPr>
          <w:b/>
          <w:bCs/>
        </w:rPr>
        <w:t>]</w:t>
      </w:r>
      <w:r>
        <w:t>.</w:t>
      </w:r>
    </w:p>
    <w:p w14:paraId="6568DAA4" w14:textId="5A56CAA8" w:rsidR="00A73368" w:rsidRDefault="00A73368" w:rsidP="007A48FF">
      <w:pPr>
        <w:pStyle w:val="CSILevel3"/>
        <w:numPr>
          <w:ilvl w:val="0"/>
          <w:numId w:val="0"/>
        </w:numPr>
        <w:ind w:left="1440" w:hanging="540"/>
      </w:pPr>
      <w:r>
        <w:t>19.</w:t>
      </w:r>
      <w:r>
        <w:tab/>
        <w:t xml:space="preserve">Column Fabric Scuff Guard: </w:t>
      </w:r>
      <w:r w:rsidR="00ED5611" w:rsidRPr="0081366E">
        <w:rPr>
          <w:b/>
          <w:bCs/>
        </w:rPr>
        <w:t>[</w:t>
      </w:r>
      <w:r w:rsidRPr="0081366E">
        <w:rPr>
          <w:b/>
          <w:bCs/>
        </w:rPr>
        <w:t>None required</w:t>
      </w:r>
      <w:r w:rsidR="00ED5611" w:rsidRPr="0081366E">
        <w:rPr>
          <w:b/>
          <w:bCs/>
        </w:rPr>
        <w:t>]</w:t>
      </w:r>
      <w:r w:rsidRPr="0081366E">
        <w:rPr>
          <w:b/>
          <w:bCs/>
        </w:rPr>
        <w:t xml:space="preserve"> </w:t>
      </w:r>
      <w:r w:rsidR="00ED5611" w:rsidRPr="0081366E">
        <w:rPr>
          <w:b/>
          <w:bCs/>
        </w:rPr>
        <w:t>[</w:t>
      </w:r>
      <w:r w:rsidRPr="0081366E">
        <w:rPr>
          <w:b/>
          <w:bCs/>
        </w:rPr>
        <w:t>40 oz. premium fabric scuff guards</w:t>
      </w:r>
      <w:r w:rsidR="0081366E" w:rsidRPr="0081366E">
        <w:rPr>
          <w:b/>
          <w:bCs/>
        </w:rPr>
        <w:t>]</w:t>
      </w:r>
      <w:r w:rsidR="0081366E">
        <w:t>.</w:t>
      </w:r>
    </w:p>
    <w:p w14:paraId="0298B60D" w14:textId="77777777" w:rsidR="00A73368" w:rsidRDefault="00A73368" w:rsidP="007A48FF">
      <w:pPr>
        <w:pStyle w:val="CSILevel3"/>
        <w:numPr>
          <w:ilvl w:val="0"/>
          <w:numId w:val="0"/>
        </w:numPr>
        <w:ind w:left="900"/>
      </w:pPr>
    </w:p>
    <w:p w14:paraId="378CB67D" w14:textId="77777777" w:rsidR="00A73368" w:rsidRPr="00462229" w:rsidRDefault="00A73368" w:rsidP="007A48FF">
      <w:pPr>
        <w:pStyle w:val="CSILevel3"/>
        <w:numPr>
          <w:ilvl w:val="0"/>
          <w:numId w:val="0"/>
        </w:numPr>
        <w:ind w:left="900"/>
        <w:rPr>
          <w:b/>
          <w:bCs/>
          <w:i/>
          <w:vanish/>
          <w:color w:val="4472C4" w:themeColor="accent1"/>
        </w:rPr>
      </w:pPr>
      <w:r w:rsidRPr="00462229">
        <w:rPr>
          <w:b/>
          <w:bCs/>
          <w:i/>
          <w:vanish/>
          <w:color w:val="4472C4" w:themeColor="accent1"/>
        </w:rPr>
        <w:t>~~~ MASTER NOTE ~~~~~~~~~~~~~~~~~~~~~~~~~~~~~~~~~</w:t>
      </w:r>
    </w:p>
    <w:p w14:paraId="27230BCA" w14:textId="7433F77A" w:rsidR="00A73368" w:rsidRPr="00462229" w:rsidRDefault="00A73368" w:rsidP="00462229">
      <w:pPr>
        <w:pStyle w:val="CSILevel3"/>
        <w:numPr>
          <w:ilvl w:val="0"/>
          <w:numId w:val="0"/>
        </w:numPr>
        <w:ind w:left="900"/>
        <w:rPr>
          <w:b/>
          <w:bCs/>
          <w:i/>
          <w:vanish/>
          <w:color w:val="4472C4" w:themeColor="accent1"/>
        </w:rPr>
      </w:pPr>
      <w:r w:rsidRPr="00462229">
        <w:rPr>
          <w:b/>
          <w:bCs/>
          <w:i/>
          <w:vanish/>
          <w:color w:val="4472C4" w:themeColor="accent1"/>
        </w:rPr>
        <w:t>Security seal combats cutting attempts.</w:t>
      </w:r>
    </w:p>
    <w:p w14:paraId="0688093F" w14:textId="77777777" w:rsidR="00A73368" w:rsidRPr="00462229" w:rsidRDefault="00A73368" w:rsidP="007A48FF">
      <w:pPr>
        <w:pStyle w:val="CSILevel3"/>
        <w:numPr>
          <w:ilvl w:val="0"/>
          <w:numId w:val="0"/>
        </w:numPr>
        <w:ind w:left="900"/>
        <w:rPr>
          <w:b/>
          <w:bCs/>
          <w:i/>
          <w:vanish/>
          <w:color w:val="4472C4" w:themeColor="accent1"/>
        </w:rPr>
      </w:pPr>
      <w:r w:rsidRPr="00462229">
        <w:rPr>
          <w:b/>
          <w:bCs/>
          <w:i/>
          <w:vanish/>
          <w:color w:val="4472C4" w:themeColor="accent1"/>
        </w:rPr>
        <w:t>~~~ END of MASTER NOTE ~~~~~~~~~~~~~~~~~~~~~~~~~~</w:t>
      </w:r>
    </w:p>
    <w:p w14:paraId="7A4C7071" w14:textId="77777777" w:rsidR="00462229" w:rsidRDefault="00462229" w:rsidP="007A48FF">
      <w:pPr>
        <w:pStyle w:val="CSILevel3"/>
        <w:numPr>
          <w:ilvl w:val="0"/>
          <w:numId w:val="0"/>
        </w:numPr>
        <w:ind w:left="900"/>
      </w:pPr>
    </w:p>
    <w:p w14:paraId="53CD137C" w14:textId="4822A03C" w:rsidR="00DC18F6" w:rsidRPr="00125914" w:rsidRDefault="00A73368" w:rsidP="007A48FF">
      <w:pPr>
        <w:pStyle w:val="CSILevel3"/>
        <w:numPr>
          <w:ilvl w:val="0"/>
          <w:numId w:val="0"/>
        </w:numPr>
        <w:ind w:firstLine="720"/>
      </w:pPr>
      <w:r>
        <w:t>20.</w:t>
      </w:r>
      <w:r>
        <w:tab/>
        <w:t xml:space="preserve">Security Seal: </w:t>
      </w:r>
      <w:r w:rsidR="0081366E" w:rsidRPr="004347D3">
        <w:rPr>
          <w:b/>
          <w:bCs/>
        </w:rPr>
        <w:t>[</w:t>
      </w:r>
      <w:r w:rsidRPr="004347D3">
        <w:rPr>
          <w:b/>
          <w:bCs/>
        </w:rPr>
        <w:t>Required</w:t>
      </w:r>
      <w:r w:rsidR="0081366E" w:rsidRPr="004347D3">
        <w:rPr>
          <w:b/>
          <w:bCs/>
        </w:rPr>
        <w:t>] [</w:t>
      </w:r>
      <w:r w:rsidRPr="004347D3">
        <w:rPr>
          <w:b/>
          <w:bCs/>
        </w:rPr>
        <w:t>Not req</w:t>
      </w:r>
      <w:r w:rsidR="004347D3" w:rsidRPr="004347D3">
        <w:rPr>
          <w:b/>
          <w:bCs/>
        </w:rPr>
        <w:t>uired]</w:t>
      </w:r>
      <w:r w:rsidR="004347D3">
        <w:t>.</w:t>
      </w:r>
    </w:p>
    <w:p w14:paraId="08F3945D" w14:textId="77777777" w:rsidR="00C2100A" w:rsidRDefault="00C2100A" w:rsidP="00C2100A">
      <w:pPr>
        <w:pStyle w:val="CSILevel2"/>
        <w:keepNext/>
        <w:keepLines/>
      </w:pPr>
      <w:r>
        <w:t>FIXED DOCK SHELTERS</w:t>
      </w:r>
    </w:p>
    <w:p w14:paraId="5F8E8513" w14:textId="10A86333" w:rsidR="00E256D9" w:rsidRPr="00E256D9" w:rsidRDefault="00E256D9" w:rsidP="009509AF">
      <w:pPr>
        <w:pStyle w:val="CSILevel3"/>
        <w:numPr>
          <w:ilvl w:val="0"/>
          <w:numId w:val="0"/>
        </w:numPr>
        <w:ind w:left="900" w:hanging="420"/>
        <w:rPr>
          <w:rStyle w:val="Global"/>
          <w:color w:val="000000"/>
        </w:rPr>
      </w:pPr>
      <w:r w:rsidRPr="00E256D9">
        <w:rPr>
          <w:rStyle w:val="Global"/>
          <w:color w:val="000000"/>
        </w:rPr>
        <w:t>A.</w:t>
      </w:r>
      <w:r w:rsidRPr="00E256D9">
        <w:rPr>
          <w:rStyle w:val="Global"/>
          <w:color w:val="000000"/>
        </w:rPr>
        <w:tab/>
        <w:t xml:space="preserve">Overhead Door </w:t>
      </w:r>
      <w:r w:rsidR="009509AF">
        <w:rPr>
          <w:rStyle w:val="Global"/>
          <w:color w:val="000000"/>
        </w:rPr>
        <w:t>Brand</w:t>
      </w:r>
      <w:r w:rsidRPr="00E256D9">
        <w:rPr>
          <w:rStyle w:val="Global"/>
          <w:color w:val="000000"/>
        </w:rPr>
        <w:t>; Model TX40R.</w:t>
      </w:r>
    </w:p>
    <w:p w14:paraId="79940D55" w14:textId="26F251ED" w:rsidR="00E256D9" w:rsidRPr="009509AF" w:rsidRDefault="00E256D9" w:rsidP="009509AF">
      <w:pPr>
        <w:pStyle w:val="CSILevel3"/>
        <w:numPr>
          <w:ilvl w:val="0"/>
          <w:numId w:val="0"/>
        </w:numPr>
        <w:ind w:left="900"/>
        <w:rPr>
          <w:rStyle w:val="Global"/>
          <w:color w:val="000000"/>
        </w:rPr>
      </w:pPr>
      <w:r w:rsidRPr="009509AF">
        <w:rPr>
          <w:rStyle w:val="Global"/>
          <w:color w:val="000000"/>
        </w:rPr>
        <w:t>1.</w:t>
      </w:r>
      <w:r w:rsidRPr="009509AF">
        <w:rPr>
          <w:rStyle w:val="Global"/>
          <w:color w:val="000000"/>
        </w:rPr>
        <w:tab/>
        <w:t>Width: 11 feet (3353 mm) minimum to 12 feet 8 inches (3861 mm) maximum.</w:t>
      </w:r>
    </w:p>
    <w:p w14:paraId="3FD06825" w14:textId="77777777" w:rsidR="00E256D9" w:rsidRPr="00E256D9" w:rsidRDefault="00E256D9" w:rsidP="009509AF">
      <w:pPr>
        <w:pStyle w:val="CSILevel3"/>
        <w:numPr>
          <w:ilvl w:val="0"/>
          <w:numId w:val="0"/>
        </w:numPr>
        <w:ind w:left="900"/>
        <w:rPr>
          <w:rStyle w:val="Global"/>
          <w:color w:val="000000"/>
        </w:rPr>
      </w:pPr>
      <w:r w:rsidRPr="00E256D9">
        <w:rPr>
          <w:rStyle w:val="Global"/>
          <w:color w:val="000000"/>
        </w:rPr>
        <w:t>2.</w:t>
      </w:r>
      <w:r w:rsidRPr="00E256D9">
        <w:rPr>
          <w:rStyle w:val="Global"/>
          <w:color w:val="000000"/>
        </w:rPr>
        <w:tab/>
        <w:t>Height: 11 feet (3353 mm) minimum to 12 feet 6 inches (3810 mm) maximum.</w:t>
      </w:r>
    </w:p>
    <w:p w14:paraId="39382D6E" w14:textId="617C6752" w:rsidR="00E256D9" w:rsidRPr="00E256D9" w:rsidRDefault="00E256D9" w:rsidP="009509AF">
      <w:pPr>
        <w:pStyle w:val="CSILevel3"/>
        <w:numPr>
          <w:ilvl w:val="0"/>
          <w:numId w:val="0"/>
        </w:numPr>
        <w:ind w:left="1440" w:hanging="540"/>
        <w:rPr>
          <w:rStyle w:val="Global"/>
          <w:color w:val="000000"/>
        </w:rPr>
      </w:pPr>
      <w:r w:rsidRPr="00E256D9">
        <w:rPr>
          <w:rStyle w:val="Global"/>
          <w:color w:val="000000"/>
        </w:rPr>
        <w:t>3.</w:t>
      </w:r>
      <w:r w:rsidRPr="00E256D9">
        <w:rPr>
          <w:rStyle w:val="Global"/>
          <w:color w:val="000000"/>
        </w:rPr>
        <w:tab/>
        <w:t>Projection:</w:t>
      </w:r>
      <w:r w:rsidRPr="00730BBD">
        <w:rPr>
          <w:rStyle w:val="Global"/>
          <w:b/>
          <w:bCs/>
          <w:color w:val="000000"/>
        </w:rPr>
        <w:t xml:space="preserve"> </w:t>
      </w:r>
      <w:r w:rsidR="00730BBD" w:rsidRPr="00730BBD">
        <w:rPr>
          <w:rStyle w:val="Global"/>
          <w:b/>
          <w:bCs/>
          <w:color w:val="000000"/>
        </w:rPr>
        <w:t>[</w:t>
      </w:r>
      <w:r w:rsidRPr="00730BBD">
        <w:rPr>
          <w:rStyle w:val="Global"/>
          <w:b/>
          <w:bCs/>
          <w:color w:val="000000"/>
        </w:rPr>
        <w:t>24 inches (610 mm)</w:t>
      </w:r>
      <w:r w:rsidR="00730BBD" w:rsidRPr="00730BBD">
        <w:rPr>
          <w:rStyle w:val="Global"/>
          <w:b/>
          <w:bCs/>
          <w:color w:val="000000"/>
        </w:rPr>
        <w:t>]</w:t>
      </w:r>
      <w:r w:rsidRPr="00730BBD">
        <w:rPr>
          <w:rStyle w:val="Global"/>
          <w:b/>
          <w:bCs/>
          <w:color w:val="000000"/>
        </w:rPr>
        <w:t xml:space="preserve"> </w:t>
      </w:r>
      <w:r w:rsidR="00730BBD" w:rsidRPr="00730BBD">
        <w:rPr>
          <w:rStyle w:val="Global"/>
          <w:b/>
          <w:bCs/>
          <w:color w:val="000000"/>
        </w:rPr>
        <w:t>[</w:t>
      </w:r>
      <w:r w:rsidRPr="00730BBD">
        <w:rPr>
          <w:rStyle w:val="Global"/>
          <w:b/>
          <w:bCs/>
          <w:color w:val="000000"/>
        </w:rPr>
        <w:t>36 inches (914 mm)</w:t>
      </w:r>
      <w:r w:rsidR="00730BBD" w:rsidRPr="00730BBD">
        <w:rPr>
          <w:rStyle w:val="Global"/>
          <w:b/>
          <w:bCs/>
          <w:color w:val="000000"/>
        </w:rPr>
        <w:t>]</w:t>
      </w:r>
      <w:r w:rsidRPr="00730BBD">
        <w:rPr>
          <w:rStyle w:val="Global"/>
          <w:b/>
          <w:bCs/>
          <w:color w:val="000000"/>
        </w:rPr>
        <w:t xml:space="preserve"> </w:t>
      </w:r>
      <w:r w:rsidR="00730BBD" w:rsidRPr="00730BBD">
        <w:rPr>
          <w:rStyle w:val="Global"/>
          <w:b/>
          <w:bCs/>
          <w:color w:val="000000"/>
        </w:rPr>
        <w:t>[</w:t>
      </w:r>
      <w:r w:rsidRPr="00730BBD">
        <w:rPr>
          <w:rStyle w:val="Global"/>
          <w:b/>
          <w:bCs/>
          <w:color w:val="000000"/>
        </w:rPr>
        <w:t>48 inches (1219 mm)</w:t>
      </w:r>
      <w:r w:rsidR="00730BBD" w:rsidRPr="00730BBD">
        <w:rPr>
          <w:rStyle w:val="Global"/>
          <w:b/>
          <w:bCs/>
          <w:color w:val="000000"/>
        </w:rPr>
        <w:t>]</w:t>
      </w:r>
      <w:r w:rsidRPr="00730BBD">
        <w:rPr>
          <w:rStyle w:val="Global"/>
          <w:b/>
          <w:bCs/>
          <w:color w:val="000000"/>
        </w:rPr>
        <w:t xml:space="preserve"> </w:t>
      </w:r>
      <w:r w:rsidR="00730BBD" w:rsidRPr="00730BBD">
        <w:rPr>
          <w:rStyle w:val="Global"/>
          <w:b/>
          <w:bCs/>
          <w:color w:val="000000"/>
        </w:rPr>
        <w:t>[</w:t>
      </w:r>
      <w:r w:rsidRPr="00730BBD">
        <w:rPr>
          <w:rStyle w:val="Global"/>
          <w:b/>
          <w:bCs/>
          <w:color w:val="000000"/>
        </w:rPr>
        <w:t>60 inches (1524 mm)</w:t>
      </w:r>
      <w:r w:rsidR="00730BBD" w:rsidRPr="00730BBD">
        <w:rPr>
          <w:rStyle w:val="Global"/>
          <w:b/>
          <w:bCs/>
          <w:color w:val="000000"/>
        </w:rPr>
        <w:t>]</w:t>
      </w:r>
      <w:r w:rsidR="00730BBD">
        <w:rPr>
          <w:rStyle w:val="Global"/>
          <w:color w:val="000000"/>
        </w:rPr>
        <w:t>.</w:t>
      </w:r>
    </w:p>
    <w:p w14:paraId="3B33B492" w14:textId="5665414D" w:rsidR="00E256D9" w:rsidRPr="00E256D9" w:rsidRDefault="00E256D9" w:rsidP="009509AF">
      <w:pPr>
        <w:pStyle w:val="CSILevel3"/>
        <w:numPr>
          <w:ilvl w:val="0"/>
          <w:numId w:val="0"/>
        </w:numPr>
        <w:ind w:left="900"/>
        <w:rPr>
          <w:rStyle w:val="Global"/>
          <w:color w:val="000000"/>
        </w:rPr>
      </w:pPr>
      <w:r w:rsidRPr="00E256D9">
        <w:rPr>
          <w:rStyle w:val="Global"/>
          <w:color w:val="000000"/>
        </w:rPr>
        <w:t>4.</w:t>
      </w:r>
      <w:r w:rsidRPr="00E256D9">
        <w:rPr>
          <w:rStyle w:val="Global"/>
          <w:color w:val="000000"/>
        </w:rPr>
        <w:tab/>
        <w:t xml:space="preserve">Frame Construction for Top and Sides: </w:t>
      </w:r>
      <w:r w:rsidR="00730BBD" w:rsidRPr="00730BBD">
        <w:rPr>
          <w:rStyle w:val="Global"/>
          <w:b/>
          <w:bCs/>
          <w:color w:val="000000"/>
        </w:rPr>
        <w:t>[</w:t>
      </w:r>
      <w:r w:rsidRPr="00730BBD">
        <w:rPr>
          <w:rStyle w:val="Global"/>
          <w:b/>
          <w:bCs/>
          <w:color w:val="000000"/>
        </w:rPr>
        <w:t>Treated wood</w:t>
      </w:r>
      <w:r w:rsidR="00730BBD" w:rsidRPr="00730BBD">
        <w:rPr>
          <w:rStyle w:val="Global"/>
          <w:b/>
          <w:bCs/>
          <w:color w:val="000000"/>
        </w:rPr>
        <w:t>]</w:t>
      </w:r>
      <w:r w:rsidRPr="00730BBD">
        <w:rPr>
          <w:rStyle w:val="Global"/>
          <w:b/>
          <w:bCs/>
          <w:color w:val="000000"/>
        </w:rPr>
        <w:t xml:space="preserve"> </w:t>
      </w:r>
      <w:r w:rsidR="00730BBD" w:rsidRPr="00730BBD">
        <w:rPr>
          <w:rStyle w:val="Global"/>
          <w:b/>
          <w:bCs/>
          <w:color w:val="000000"/>
        </w:rPr>
        <w:t>[</w:t>
      </w:r>
      <w:r w:rsidRPr="00730BBD">
        <w:rPr>
          <w:rStyle w:val="Global"/>
          <w:b/>
          <w:bCs/>
          <w:color w:val="000000"/>
        </w:rPr>
        <w:t>Galvanized steel</w:t>
      </w:r>
      <w:r w:rsidR="00730BBD" w:rsidRPr="00730BBD">
        <w:rPr>
          <w:rStyle w:val="Global"/>
          <w:b/>
          <w:bCs/>
          <w:color w:val="000000"/>
        </w:rPr>
        <w:t>]</w:t>
      </w:r>
      <w:r w:rsidR="00730BBD">
        <w:rPr>
          <w:rStyle w:val="Global"/>
          <w:color w:val="000000"/>
        </w:rPr>
        <w:t>.</w:t>
      </w:r>
    </w:p>
    <w:p w14:paraId="49A31630" w14:textId="77777777" w:rsidR="00E256D9" w:rsidRPr="00E256D9" w:rsidRDefault="00E256D9" w:rsidP="009509AF">
      <w:pPr>
        <w:pStyle w:val="CSILevel3"/>
        <w:numPr>
          <w:ilvl w:val="0"/>
          <w:numId w:val="0"/>
        </w:numPr>
        <w:ind w:left="1440" w:hanging="540"/>
        <w:rPr>
          <w:rStyle w:val="Global"/>
          <w:color w:val="000000"/>
        </w:rPr>
      </w:pPr>
      <w:r w:rsidRPr="00E256D9">
        <w:rPr>
          <w:rStyle w:val="Global"/>
          <w:color w:val="000000"/>
        </w:rPr>
        <w:t>5.</w:t>
      </w:r>
      <w:r w:rsidRPr="00E256D9">
        <w:rPr>
          <w:rStyle w:val="Global"/>
          <w:color w:val="000000"/>
        </w:rPr>
        <w:tab/>
        <w:t>Side and Top Covering Material: Standard weight fabric that remains flexible to minus 40 degrees F (minus 40 degrees C).</w:t>
      </w:r>
    </w:p>
    <w:p w14:paraId="1096FE6A" w14:textId="77777777" w:rsidR="00E256D9" w:rsidRPr="00E256D9" w:rsidRDefault="00E256D9" w:rsidP="009509AF">
      <w:pPr>
        <w:pStyle w:val="CSILevel3"/>
        <w:numPr>
          <w:ilvl w:val="0"/>
          <w:numId w:val="0"/>
        </w:numPr>
        <w:tabs>
          <w:tab w:val="left" w:pos="1800"/>
        </w:tabs>
        <w:ind w:left="900" w:firstLine="540"/>
        <w:rPr>
          <w:rStyle w:val="Global"/>
          <w:color w:val="000000"/>
        </w:rPr>
      </w:pPr>
      <w:r w:rsidRPr="00E256D9">
        <w:rPr>
          <w:rStyle w:val="Global"/>
          <w:color w:val="000000"/>
        </w:rPr>
        <w:t>a.</w:t>
      </w:r>
      <w:r w:rsidRPr="00E256D9">
        <w:rPr>
          <w:rStyle w:val="Global"/>
          <w:color w:val="000000"/>
        </w:rPr>
        <w:tab/>
        <w:t>Covering Weight: 22 oz/sq ft (6.7 kg/sq m).</w:t>
      </w:r>
    </w:p>
    <w:p w14:paraId="0BAAED38" w14:textId="4F2990F7" w:rsidR="00E256D9" w:rsidRPr="00E256D9" w:rsidRDefault="00E256D9" w:rsidP="009509AF">
      <w:pPr>
        <w:pStyle w:val="CSILevel3"/>
        <w:numPr>
          <w:ilvl w:val="0"/>
          <w:numId w:val="0"/>
        </w:numPr>
        <w:tabs>
          <w:tab w:val="left" w:pos="1800"/>
        </w:tabs>
        <w:ind w:left="900" w:firstLine="540"/>
        <w:rPr>
          <w:rStyle w:val="Global"/>
          <w:color w:val="000000"/>
        </w:rPr>
      </w:pPr>
      <w:r w:rsidRPr="00E256D9">
        <w:rPr>
          <w:rStyle w:val="Global"/>
          <w:color w:val="000000"/>
        </w:rPr>
        <w:t>b.</w:t>
      </w:r>
      <w:r w:rsidRPr="00E256D9">
        <w:rPr>
          <w:rStyle w:val="Global"/>
          <w:color w:val="000000"/>
        </w:rPr>
        <w:tab/>
        <w:t xml:space="preserve">Covering Color: </w:t>
      </w:r>
      <w:r w:rsidR="00730BBD" w:rsidRPr="00730BBD">
        <w:rPr>
          <w:rStyle w:val="Global"/>
          <w:b/>
          <w:bCs/>
          <w:color w:val="000000"/>
        </w:rPr>
        <w:t>[</w:t>
      </w:r>
      <w:r w:rsidRPr="00730BBD">
        <w:rPr>
          <w:rStyle w:val="Global"/>
          <w:b/>
          <w:bCs/>
          <w:color w:val="000000"/>
        </w:rPr>
        <w:t>Black</w:t>
      </w:r>
      <w:r w:rsidR="00730BBD" w:rsidRPr="00730BBD">
        <w:rPr>
          <w:rStyle w:val="Global"/>
          <w:b/>
          <w:bCs/>
          <w:color w:val="000000"/>
        </w:rPr>
        <w:t>]</w:t>
      </w:r>
      <w:r w:rsidRPr="00730BBD">
        <w:rPr>
          <w:rStyle w:val="Global"/>
          <w:b/>
          <w:bCs/>
          <w:color w:val="000000"/>
        </w:rPr>
        <w:t xml:space="preserve"> </w:t>
      </w:r>
      <w:r w:rsidR="00730BBD" w:rsidRPr="00730BBD">
        <w:rPr>
          <w:rStyle w:val="Global"/>
          <w:b/>
          <w:bCs/>
          <w:color w:val="000000"/>
        </w:rPr>
        <w:t>[</w:t>
      </w:r>
      <w:r w:rsidRPr="00730BBD">
        <w:rPr>
          <w:rStyle w:val="Global"/>
          <w:b/>
          <w:bCs/>
          <w:color w:val="000000"/>
        </w:rPr>
        <w:t>Blue</w:t>
      </w:r>
      <w:r w:rsidR="00730BBD" w:rsidRPr="00730BBD">
        <w:rPr>
          <w:rStyle w:val="Global"/>
          <w:b/>
          <w:bCs/>
          <w:color w:val="000000"/>
        </w:rPr>
        <w:t>]</w:t>
      </w:r>
      <w:r w:rsidRPr="00730BBD">
        <w:rPr>
          <w:rStyle w:val="Global"/>
          <w:b/>
          <w:bCs/>
          <w:color w:val="000000"/>
        </w:rPr>
        <w:t xml:space="preserve"> </w:t>
      </w:r>
      <w:r w:rsidR="00730BBD" w:rsidRPr="00730BBD">
        <w:rPr>
          <w:rStyle w:val="Global"/>
          <w:b/>
          <w:bCs/>
          <w:color w:val="000000"/>
        </w:rPr>
        <w:t>[</w:t>
      </w:r>
      <w:r w:rsidRPr="00730BBD">
        <w:rPr>
          <w:rStyle w:val="Global"/>
          <w:b/>
          <w:bCs/>
          <w:color w:val="000000"/>
        </w:rPr>
        <w:t>Gray</w:t>
      </w:r>
      <w:r w:rsidR="00730BBD" w:rsidRPr="00730BBD">
        <w:rPr>
          <w:rStyle w:val="Global"/>
          <w:b/>
          <w:bCs/>
          <w:color w:val="000000"/>
        </w:rPr>
        <w:t>] [</w:t>
      </w:r>
      <w:r w:rsidRPr="00730BBD">
        <w:rPr>
          <w:rStyle w:val="Global"/>
          <w:b/>
          <w:bCs/>
          <w:color w:val="000000"/>
        </w:rPr>
        <w:t>Green</w:t>
      </w:r>
      <w:r w:rsidR="00730BBD" w:rsidRPr="00730BBD">
        <w:rPr>
          <w:rStyle w:val="Global"/>
          <w:b/>
          <w:bCs/>
          <w:color w:val="000000"/>
        </w:rPr>
        <w:t>]</w:t>
      </w:r>
      <w:r w:rsidRPr="00730BBD">
        <w:rPr>
          <w:rStyle w:val="Global"/>
          <w:b/>
          <w:bCs/>
          <w:color w:val="000000"/>
        </w:rPr>
        <w:t xml:space="preserve"> </w:t>
      </w:r>
      <w:r w:rsidR="00730BBD" w:rsidRPr="00730BBD">
        <w:rPr>
          <w:rStyle w:val="Global"/>
          <w:b/>
          <w:bCs/>
          <w:color w:val="000000"/>
        </w:rPr>
        <w:t>[</w:t>
      </w:r>
      <w:r w:rsidRPr="00730BBD">
        <w:rPr>
          <w:rStyle w:val="Global"/>
          <w:b/>
          <w:bCs/>
          <w:color w:val="000000"/>
        </w:rPr>
        <w:t>Brown</w:t>
      </w:r>
      <w:r w:rsidR="00730BBD" w:rsidRPr="00730BBD">
        <w:rPr>
          <w:rStyle w:val="Global"/>
          <w:b/>
          <w:bCs/>
          <w:color w:val="000000"/>
        </w:rPr>
        <w:t>]</w:t>
      </w:r>
      <w:r w:rsidRPr="00E256D9">
        <w:rPr>
          <w:rStyle w:val="Global"/>
          <w:color w:val="000000"/>
        </w:rPr>
        <w:t>.</w:t>
      </w:r>
    </w:p>
    <w:p w14:paraId="375B467A" w14:textId="77777777" w:rsidR="00E256D9" w:rsidRPr="00E256D9" w:rsidRDefault="00E256D9" w:rsidP="009509AF">
      <w:pPr>
        <w:pStyle w:val="CSILevel3"/>
        <w:numPr>
          <w:ilvl w:val="0"/>
          <w:numId w:val="0"/>
        </w:numPr>
        <w:ind w:left="1440" w:hanging="540"/>
        <w:rPr>
          <w:rStyle w:val="Global"/>
          <w:color w:val="000000"/>
        </w:rPr>
      </w:pPr>
      <w:r w:rsidRPr="00E256D9">
        <w:rPr>
          <w:rStyle w:val="Global"/>
          <w:color w:val="000000"/>
        </w:rPr>
        <w:t>6.</w:t>
      </w:r>
      <w:r w:rsidRPr="00E256D9">
        <w:rPr>
          <w:rStyle w:val="Global"/>
          <w:color w:val="000000"/>
        </w:rPr>
        <w:tab/>
        <w:t>Side and Top Covering Material: Heavy-weight fabric that remains flexible to minus 40 degrees F (minus 40 degrees C).</w:t>
      </w:r>
    </w:p>
    <w:p w14:paraId="43AB7496" w14:textId="77777777" w:rsidR="00E256D9" w:rsidRPr="00E256D9" w:rsidRDefault="00E256D9" w:rsidP="009509AF">
      <w:pPr>
        <w:pStyle w:val="CSILevel3"/>
        <w:numPr>
          <w:ilvl w:val="0"/>
          <w:numId w:val="0"/>
        </w:numPr>
        <w:tabs>
          <w:tab w:val="left" w:pos="1800"/>
        </w:tabs>
        <w:ind w:left="900" w:firstLine="540"/>
        <w:rPr>
          <w:rStyle w:val="Global"/>
          <w:color w:val="000000"/>
        </w:rPr>
      </w:pPr>
      <w:r w:rsidRPr="00E256D9">
        <w:rPr>
          <w:rStyle w:val="Global"/>
          <w:color w:val="000000"/>
        </w:rPr>
        <w:t>a.</w:t>
      </w:r>
      <w:r w:rsidRPr="00E256D9">
        <w:rPr>
          <w:rStyle w:val="Global"/>
          <w:color w:val="000000"/>
        </w:rPr>
        <w:tab/>
        <w:t>Covering Weight: 40 oz/sq ft (12.2 kg/sq m).</w:t>
      </w:r>
    </w:p>
    <w:p w14:paraId="23A47629" w14:textId="71F33087" w:rsidR="00E256D9" w:rsidRPr="00E256D9" w:rsidRDefault="00E256D9" w:rsidP="009509AF">
      <w:pPr>
        <w:pStyle w:val="CSILevel3"/>
        <w:numPr>
          <w:ilvl w:val="0"/>
          <w:numId w:val="0"/>
        </w:numPr>
        <w:tabs>
          <w:tab w:val="left" w:pos="1800"/>
        </w:tabs>
        <w:ind w:left="900" w:firstLine="540"/>
        <w:rPr>
          <w:rStyle w:val="Global"/>
          <w:color w:val="000000"/>
        </w:rPr>
      </w:pPr>
      <w:r w:rsidRPr="00E256D9">
        <w:rPr>
          <w:rStyle w:val="Global"/>
          <w:color w:val="000000"/>
        </w:rPr>
        <w:t>b.</w:t>
      </w:r>
      <w:r w:rsidRPr="00E256D9">
        <w:rPr>
          <w:rStyle w:val="Global"/>
          <w:color w:val="000000"/>
        </w:rPr>
        <w:tab/>
        <w:t xml:space="preserve">Covering Color: </w:t>
      </w:r>
      <w:r w:rsidR="00730BBD" w:rsidRPr="00730BBD">
        <w:rPr>
          <w:rStyle w:val="Global"/>
          <w:b/>
          <w:bCs/>
          <w:color w:val="000000"/>
        </w:rPr>
        <w:t>[Black] [Blue] [Gray] [Green] [Brown]</w:t>
      </w:r>
      <w:r w:rsidR="00730BBD">
        <w:rPr>
          <w:rStyle w:val="Global"/>
          <w:b/>
          <w:bCs/>
          <w:color w:val="000000"/>
        </w:rPr>
        <w:t xml:space="preserve"> [Red]</w:t>
      </w:r>
      <w:r w:rsidRPr="00E256D9">
        <w:rPr>
          <w:rStyle w:val="Global"/>
          <w:color w:val="000000"/>
        </w:rPr>
        <w:t>.</w:t>
      </w:r>
    </w:p>
    <w:p w14:paraId="7755CA4C" w14:textId="77777777" w:rsidR="00E256D9" w:rsidRPr="00E256D9" w:rsidRDefault="00E256D9" w:rsidP="009509AF">
      <w:pPr>
        <w:pStyle w:val="CSILevel3"/>
        <w:numPr>
          <w:ilvl w:val="0"/>
          <w:numId w:val="0"/>
        </w:numPr>
        <w:ind w:left="1440" w:hanging="540"/>
        <w:rPr>
          <w:rStyle w:val="Global"/>
          <w:color w:val="000000"/>
        </w:rPr>
      </w:pPr>
      <w:r w:rsidRPr="00E256D9">
        <w:rPr>
          <w:rStyle w:val="Global"/>
          <w:color w:val="000000"/>
        </w:rPr>
        <w:t>7.</w:t>
      </w:r>
      <w:r w:rsidRPr="00E256D9">
        <w:rPr>
          <w:rStyle w:val="Global"/>
          <w:color w:val="000000"/>
        </w:rPr>
        <w:tab/>
        <w:t>Premium Abrasion-Resistant Side and Top Covering Material: Fabric that remains flexible to minus 40 degrees F (minus 40 degrees C).</w:t>
      </w:r>
    </w:p>
    <w:p w14:paraId="313EC9C9" w14:textId="77777777" w:rsidR="00E256D9" w:rsidRPr="00E256D9" w:rsidRDefault="00E256D9" w:rsidP="009509AF">
      <w:pPr>
        <w:pStyle w:val="CSILevel3"/>
        <w:numPr>
          <w:ilvl w:val="0"/>
          <w:numId w:val="0"/>
        </w:numPr>
        <w:tabs>
          <w:tab w:val="left" w:pos="1800"/>
        </w:tabs>
        <w:ind w:left="900" w:firstLine="540"/>
        <w:rPr>
          <w:rStyle w:val="Global"/>
          <w:color w:val="000000"/>
        </w:rPr>
      </w:pPr>
      <w:r w:rsidRPr="00E256D9">
        <w:rPr>
          <w:rStyle w:val="Global"/>
          <w:color w:val="000000"/>
        </w:rPr>
        <w:t>a.</w:t>
      </w:r>
      <w:r w:rsidRPr="00E256D9">
        <w:rPr>
          <w:rStyle w:val="Global"/>
          <w:color w:val="000000"/>
        </w:rPr>
        <w:tab/>
        <w:t>Covering Weight: 40 oz/sq ft (12.2 kg/sq m).</w:t>
      </w:r>
    </w:p>
    <w:p w14:paraId="50CFE761" w14:textId="612C4A0D" w:rsidR="00E256D9" w:rsidRPr="00E256D9" w:rsidRDefault="00E256D9" w:rsidP="009509AF">
      <w:pPr>
        <w:pStyle w:val="CSILevel3"/>
        <w:numPr>
          <w:ilvl w:val="0"/>
          <w:numId w:val="0"/>
        </w:numPr>
        <w:tabs>
          <w:tab w:val="left" w:pos="1800"/>
        </w:tabs>
        <w:ind w:left="900" w:firstLine="540"/>
        <w:rPr>
          <w:rStyle w:val="Global"/>
          <w:color w:val="000000"/>
        </w:rPr>
      </w:pPr>
      <w:r w:rsidRPr="00E256D9">
        <w:rPr>
          <w:rStyle w:val="Global"/>
          <w:color w:val="000000"/>
        </w:rPr>
        <w:t>b.</w:t>
      </w:r>
      <w:r w:rsidRPr="00E256D9">
        <w:rPr>
          <w:rStyle w:val="Global"/>
          <w:color w:val="000000"/>
        </w:rPr>
        <w:tab/>
        <w:t>Abrasion Resistance: Six times more resistant than standard covering material.</w:t>
      </w:r>
    </w:p>
    <w:p w14:paraId="52EC5964" w14:textId="77777777" w:rsidR="00E256D9" w:rsidRPr="00E256D9" w:rsidRDefault="00E256D9" w:rsidP="009509AF">
      <w:pPr>
        <w:pStyle w:val="CSILevel3"/>
        <w:numPr>
          <w:ilvl w:val="0"/>
          <w:numId w:val="0"/>
        </w:numPr>
        <w:tabs>
          <w:tab w:val="left" w:pos="1800"/>
        </w:tabs>
        <w:ind w:left="900" w:firstLine="540"/>
        <w:rPr>
          <w:rStyle w:val="Global"/>
          <w:color w:val="000000"/>
        </w:rPr>
      </w:pPr>
      <w:r w:rsidRPr="00E256D9">
        <w:rPr>
          <w:rStyle w:val="Global"/>
          <w:color w:val="000000"/>
        </w:rPr>
        <w:t>c.</w:t>
      </w:r>
      <w:r w:rsidRPr="00E256D9">
        <w:rPr>
          <w:rStyle w:val="Global"/>
          <w:color w:val="000000"/>
        </w:rPr>
        <w:tab/>
        <w:t>Covering Color: Black.</w:t>
      </w:r>
    </w:p>
    <w:p w14:paraId="502E3369" w14:textId="27F9BE44" w:rsidR="00E256D9" w:rsidRPr="00E256D9" w:rsidRDefault="00E256D9" w:rsidP="009509AF">
      <w:pPr>
        <w:pStyle w:val="CSILevel3"/>
        <w:numPr>
          <w:ilvl w:val="0"/>
          <w:numId w:val="0"/>
        </w:numPr>
        <w:ind w:left="900"/>
        <w:rPr>
          <w:rStyle w:val="Global"/>
          <w:color w:val="000000"/>
        </w:rPr>
      </w:pPr>
      <w:r w:rsidRPr="00E256D9">
        <w:rPr>
          <w:rStyle w:val="Global"/>
          <w:color w:val="000000"/>
        </w:rPr>
        <w:t>8.</w:t>
      </w:r>
      <w:r w:rsidRPr="00E256D9">
        <w:rPr>
          <w:rStyle w:val="Global"/>
          <w:color w:val="000000"/>
        </w:rPr>
        <w:tab/>
        <w:t xml:space="preserve">Vertical Panel Upgraded Seal Accessories: </w:t>
      </w:r>
      <w:r w:rsidR="00730BBD" w:rsidRPr="00730BBD">
        <w:rPr>
          <w:rStyle w:val="Global"/>
          <w:b/>
          <w:bCs/>
          <w:color w:val="000000"/>
        </w:rPr>
        <w:t>[</w:t>
      </w:r>
      <w:r w:rsidRPr="00730BBD">
        <w:rPr>
          <w:rStyle w:val="Global"/>
          <w:b/>
          <w:bCs/>
          <w:color w:val="000000"/>
        </w:rPr>
        <w:t>Required</w:t>
      </w:r>
      <w:r w:rsidR="00730BBD" w:rsidRPr="00730BBD">
        <w:rPr>
          <w:rStyle w:val="Global"/>
          <w:b/>
          <w:bCs/>
          <w:color w:val="000000"/>
        </w:rPr>
        <w:t>]</w:t>
      </w:r>
      <w:r w:rsidRPr="00730BBD">
        <w:rPr>
          <w:rStyle w:val="Global"/>
          <w:b/>
          <w:bCs/>
          <w:color w:val="000000"/>
        </w:rPr>
        <w:t xml:space="preserve"> </w:t>
      </w:r>
      <w:r w:rsidR="00730BBD" w:rsidRPr="00730BBD">
        <w:rPr>
          <w:rStyle w:val="Global"/>
          <w:b/>
          <w:bCs/>
          <w:color w:val="000000"/>
        </w:rPr>
        <w:t>[</w:t>
      </w:r>
      <w:r w:rsidRPr="00730BBD">
        <w:rPr>
          <w:rStyle w:val="Global"/>
          <w:b/>
          <w:bCs/>
          <w:color w:val="000000"/>
        </w:rPr>
        <w:t>Not required</w:t>
      </w:r>
      <w:r w:rsidR="00730BBD" w:rsidRPr="00730BBD">
        <w:rPr>
          <w:rStyle w:val="Global"/>
          <w:b/>
          <w:bCs/>
          <w:color w:val="000000"/>
        </w:rPr>
        <w:t>]</w:t>
      </w:r>
      <w:r w:rsidRPr="00730BBD">
        <w:rPr>
          <w:rStyle w:val="Global"/>
          <w:color w:val="000000"/>
        </w:rPr>
        <w:t>.</w:t>
      </w:r>
    </w:p>
    <w:p w14:paraId="17771412" w14:textId="77777777" w:rsidR="00E256D9" w:rsidRPr="00E256D9" w:rsidRDefault="00E256D9" w:rsidP="009509AF">
      <w:pPr>
        <w:pStyle w:val="CSILevel3"/>
        <w:numPr>
          <w:ilvl w:val="0"/>
          <w:numId w:val="0"/>
        </w:numPr>
        <w:ind w:left="900"/>
        <w:rPr>
          <w:rStyle w:val="Global"/>
          <w:color w:val="000000"/>
        </w:rPr>
      </w:pPr>
      <w:r w:rsidRPr="00E256D9">
        <w:rPr>
          <w:rStyle w:val="Global"/>
          <w:color w:val="000000"/>
        </w:rPr>
        <w:t>9.</w:t>
      </w:r>
      <w:r w:rsidRPr="00E256D9">
        <w:rPr>
          <w:rStyle w:val="Global"/>
          <w:color w:val="000000"/>
        </w:rPr>
        <w:tab/>
        <w:t>Seams: Mechanically double stitched; double-ply at exposed face.</w:t>
      </w:r>
    </w:p>
    <w:p w14:paraId="4E49B09C" w14:textId="77777777" w:rsidR="00E256D9" w:rsidRPr="00E256D9" w:rsidRDefault="00E256D9" w:rsidP="009509AF">
      <w:pPr>
        <w:pStyle w:val="CSILevel3"/>
        <w:numPr>
          <w:ilvl w:val="0"/>
          <w:numId w:val="0"/>
        </w:numPr>
        <w:ind w:left="900"/>
        <w:rPr>
          <w:rStyle w:val="Global"/>
          <w:color w:val="000000"/>
        </w:rPr>
      </w:pPr>
      <w:r w:rsidRPr="00E256D9">
        <w:rPr>
          <w:rStyle w:val="Global"/>
          <w:color w:val="000000"/>
        </w:rPr>
        <w:t>10.</w:t>
      </w:r>
      <w:r w:rsidRPr="00E256D9">
        <w:rPr>
          <w:rStyle w:val="Global"/>
          <w:color w:val="000000"/>
        </w:rPr>
        <w:tab/>
        <w:t>UV Protection: Treat fabrics and thread with UV protection for fade resistance.</w:t>
      </w:r>
    </w:p>
    <w:p w14:paraId="7C0921BE" w14:textId="77777777" w:rsidR="00E256D9" w:rsidRPr="00E256D9" w:rsidRDefault="00E256D9" w:rsidP="009509AF">
      <w:pPr>
        <w:pStyle w:val="CSILevel3"/>
        <w:numPr>
          <w:ilvl w:val="0"/>
          <w:numId w:val="0"/>
        </w:numPr>
        <w:ind w:left="900"/>
        <w:rPr>
          <w:rStyle w:val="Global"/>
          <w:color w:val="000000"/>
        </w:rPr>
      </w:pPr>
      <w:r w:rsidRPr="00E256D9">
        <w:rPr>
          <w:rStyle w:val="Global"/>
          <w:color w:val="000000"/>
        </w:rPr>
        <w:lastRenderedPageBreak/>
        <w:t>11.</w:t>
      </w:r>
      <w:r w:rsidRPr="00E256D9">
        <w:rPr>
          <w:rStyle w:val="Global"/>
          <w:color w:val="000000"/>
        </w:rPr>
        <w:tab/>
        <w:t>Curtain Drop: 36 inches (914 mm) minimum to 60 inches (1524 mm) maximum.</w:t>
      </w:r>
    </w:p>
    <w:p w14:paraId="05606466" w14:textId="77777777" w:rsidR="00E256D9" w:rsidRPr="00E256D9" w:rsidRDefault="00E256D9" w:rsidP="009509AF">
      <w:pPr>
        <w:pStyle w:val="CSILevel3"/>
        <w:numPr>
          <w:ilvl w:val="0"/>
          <w:numId w:val="0"/>
        </w:numPr>
        <w:ind w:left="900"/>
        <w:rPr>
          <w:rStyle w:val="Global"/>
          <w:color w:val="000000"/>
        </w:rPr>
      </w:pPr>
      <w:r w:rsidRPr="00E256D9">
        <w:rPr>
          <w:rStyle w:val="Global"/>
          <w:color w:val="000000"/>
        </w:rPr>
        <w:t>12.</w:t>
      </w:r>
      <w:r w:rsidRPr="00E256D9">
        <w:rPr>
          <w:rStyle w:val="Global"/>
          <w:color w:val="000000"/>
        </w:rPr>
        <w:tab/>
        <w:t>Draft Control:</w:t>
      </w:r>
    </w:p>
    <w:p w14:paraId="5DF83F98" w14:textId="77777777" w:rsidR="00E256D9" w:rsidRPr="00E256D9" w:rsidRDefault="00E256D9" w:rsidP="009509AF">
      <w:pPr>
        <w:pStyle w:val="CSILevel3"/>
        <w:numPr>
          <w:ilvl w:val="0"/>
          <w:numId w:val="0"/>
        </w:numPr>
        <w:tabs>
          <w:tab w:val="left" w:pos="1800"/>
        </w:tabs>
        <w:ind w:left="900" w:firstLine="540"/>
        <w:rPr>
          <w:rStyle w:val="Global"/>
          <w:color w:val="000000"/>
        </w:rPr>
      </w:pPr>
      <w:r w:rsidRPr="00E256D9">
        <w:rPr>
          <w:rStyle w:val="Global"/>
          <w:color w:val="000000"/>
        </w:rPr>
        <w:t>a.</w:t>
      </w:r>
      <w:r w:rsidRPr="00E256D9">
        <w:rPr>
          <w:rStyle w:val="Global"/>
          <w:color w:val="000000"/>
        </w:rPr>
        <w:tab/>
        <w:t>Two draft control pads.</w:t>
      </w:r>
    </w:p>
    <w:p w14:paraId="17ACA04F" w14:textId="1D1476B5" w:rsidR="00E256D9" w:rsidRPr="00E256D9" w:rsidRDefault="00E256D9" w:rsidP="009509AF">
      <w:pPr>
        <w:pStyle w:val="CSILevel3"/>
        <w:numPr>
          <w:ilvl w:val="0"/>
          <w:numId w:val="0"/>
        </w:numPr>
        <w:tabs>
          <w:tab w:val="left" w:pos="1800"/>
        </w:tabs>
        <w:ind w:left="1440"/>
        <w:rPr>
          <w:rStyle w:val="Global"/>
          <w:color w:val="000000"/>
        </w:rPr>
      </w:pPr>
      <w:r w:rsidRPr="00E256D9">
        <w:rPr>
          <w:rStyle w:val="Global"/>
          <w:color w:val="000000"/>
        </w:rPr>
        <w:t>b.</w:t>
      </w:r>
      <w:r w:rsidRPr="00E256D9">
        <w:rPr>
          <w:rStyle w:val="Global"/>
          <w:color w:val="000000"/>
        </w:rPr>
        <w:tab/>
        <w:t xml:space="preserve">Projection: </w:t>
      </w:r>
      <w:r w:rsidR="00730BBD" w:rsidRPr="00730BBD">
        <w:rPr>
          <w:rStyle w:val="Global"/>
          <w:b/>
          <w:bCs/>
          <w:color w:val="000000"/>
        </w:rPr>
        <w:t>[</w:t>
      </w:r>
      <w:r w:rsidRPr="00730BBD">
        <w:rPr>
          <w:rStyle w:val="Global"/>
          <w:b/>
          <w:bCs/>
          <w:color w:val="000000"/>
        </w:rPr>
        <w:t>24 inches (610 mm)</w:t>
      </w:r>
      <w:r w:rsidR="00730BBD" w:rsidRPr="00730BBD">
        <w:rPr>
          <w:rStyle w:val="Global"/>
          <w:b/>
          <w:bCs/>
          <w:color w:val="000000"/>
        </w:rPr>
        <w:t>]</w:t>
      </w:r>
      <w:r w:rsidRPr="00730BBD">
        <w:rPr>
          <w:rStyle w:val="Global"/>
          <w:b/>
          <w:bCs/>
          <w:color w:val="000000"/>
        </w:rPr>
        <w:t xml:space="preserve"> </w:t>
      </w:r>
      <w:r w:rsidR="00730BBD" w:rsidRPr="00730BBD">
        <w:rPr>
          <w:rStyle w:val="Global"/>
          <w:b/>
          <w:bCs/>
          <w:color w:val="000000"/>
        </w:rPr>
        <w:t>[</w:t>
      </w:r>
      <w:r w:rsidRPr="00730BBD">
        <w:rPr>
          <w:rStyle w:val="Global"/>
          <w:b/>
          <w:bCs/>
          <w:color w:val="000000"/>
        </w:rPr>
        <w:t>36 inches (914 mm)</w:t>
      </w:r>
      <w:r w:rsidR="00730BBD" w:rsidRPr="00730BBD">
        <w:rPr>
          <w:rStyle w:val="Global"/>
          <w:b/>
          <w:bCs/>
          <w:color w:val="000000"/>
        </w:rPr>
        <w:t>] [</w:t>
      </w:r>
      <w:r w:rsidRPr="00730BBD">
        <w:rPr>
          <w:rStyle w:val="Global"/>
          <w:b/>
          <w:bCs/>
          <w:color w:val="000000"/>
        </w:rPr>
        <w:t>48 inches (1219 mm)</w:t>
      </w:r>
      <w:r w:rsidR="00730BBD" w:rsidRPr="00730BBD">
        <w:rPr>
          <w:rStyle w:val="Global"/>
          <w:b/>
          <w:bCs/>
          <w:color w:val="000000"/>
        </w:rPr>
        <w:t>]</w:t>
      </w:r>
      <w:r w:rsidRPr="00730BBD">
        <w:rPr>
          <w:rStyle w:val="Global"/>
          <w:b/>
          <w:bCs/>
          <w:color w:val="000000"/>
        </w:rPr>
        <w:t xml:space="preserve"> </w:t>
      </w:r>
      <w:r w:rsidR="00730BBD" w:rsidRPr="00730BBD">
        <w:rPr>
          <w:rStyle w:val="Global"/>
          <w:b/>
          <w:bCs/>
          <w:color w:val="000000"/>
        </w:rPr>
        <w:t>[</w:t>
      </w:r>
      <w:r w:rsidRPr="00730BBD">
        <w:rPr>
          <w:rStyle w:val="Global"/>
          <w:b/>
          <w:bCs/>
          <w:color w:val="000000"/>
        </w:rPr>
        <w:t>60 inches (1524 mm)</w:t>
      </w:r>
      <w:r w:rsidR="00730BBD" w:rsidRPr="00730BBD">
        <w:rPr>
          <w:rStyle w:val="Global"/>
          <w:b/>
          <w:bCs/>
          <w:color w:val="000000"/>
        </w:rPr>
        <w:t>]</w:t>
      </w:r>
      <w:r w:rsidR="00730BBD">
        <w:rPr>
          <w:rStyle w:val="Global"/>
          <w:color w:val="000000"/>
        </w:rPr>
        <w:t>.</w:t>
      </w:r>
    </w:p>
    <w:p w14:paraId="548EB45D" w14:textId="77777777" w:rsidR="00E256D9" w:rsidRPr="00E256D9" w:rsidRDefault="00E256D9" w:rsidP="009509AF">
      <w:pPr>
        <w:pStyle w:val="CSILevel3"/>
        <w:numPr>
          <w:ilvl w:val="0"/>
          <w:numId w:val="0"/>
        </w:numPr>
        <w:ind w:left="900"/>
        <w:rPr>
          <w:rStyle w:val="Global"/>
          <w:color w:val="000000"/>
        </w:rPr>
      </w:pPr>
      <w:r w:rsidRPr="00E256D9">
        <w:rPr>
          <w:rStyle w:val="Global"/>
          <w:color w:val="000000"/>
        </w:rPr>
        <w:t>13.</w:t>
      </w:r>
      <w:r w:rsidRPr="00E256D9">
        <w:rPr>
          <w:rStyle w:val="Global"/>
          <w:color w:val="000000"/>
        </w:rPr>
        <w:tab/>
        <w:t>Mounting: Galvanized mounting hardware and stabilizing bracket.</w:t>
      </w:r>
    </w:p>
    <w:p w14:paraId="01AA406F" w14:textId="77777777" w:rsidR="00E256D9" w:rsidRPr="00E256D9" w:rsidRDefault="00E256D9" w:rsidP="009509AF">
      <w:pPr>
        <w:pStyle w:val="CSILevel3"/>
        <w:numPr>
          <w:ilvl w:val="0"/>
          <w:numId w:val="0"/>
        </w:numPr>
        <w:ind w:left="900"/>
        <w:rPr>
          <w:rStyle w:val="Global"/>
          <w:color w:val="000000"/>
        </w:rPr>
      </w:pPr>
      <w:r w:rsidRPr="00E256D9">
        <w:rPr>
          <w:rStyle w:val="Global"/>
          <w:color w:val="000000"/>
        </w:rPr>
        <w:t>14.</w:t>
      </w:r>
      <w:r w:rsidRPr="00E256D9">
        <w:rPr>
          <w:rStyle w:val="Global"/>
          <w:color w:val="000000"/>
        </w:rPr>
        <w:tab/>
        <w:t>Steel Guards (Shelter Bumpers): Manufacturer's standard double guards.</w:t>
      </w:r>
    </w:p>
    <w:p w14:paraId="2BD3C48E" w14:textId="41697AE5" w:rsidR="00E256D9" w:rsidRPr="00E256D9" w:rsidRDefault="00E256D9" w:rsidP="009509AF">
      <w:pPr>
        <w:pStyle w:val="CSILevel3"/>
        <w:numPr>
          <w:ilvl w:val="0"/>
          <w:numId w:val="0"/>
        </w:numPr>
        <w:ind w:left="900"/>
        <w:rPr>
          <w:color w:val="000000"/>
          <w:shd w:val="clear" w:color="auto" w:fill="AFAFAF"/>
        </w:rPr>
      </w:pPr>
      <w:r w:rsidRPr="00E256D9">
        <w:rPr>
          <w:rStyle w:val="Global"/>
          <w:color w:val="000000"/>
        </w:rPr>
        <w:t>15.</w:t>
      </w:r>
      <w:r w:rsidRPr="00E256D9">
        <w:rPr>
          <w:rStyle w:val="Global"/>
          <w:color w:val="000000"/>
        </w:rPr>
        <w:tab/>
        <w:t xml:space="preserve">Guide Stripes: </w:t>
      </w:r>
      <w:r w:rsidR="009509AF" w:rsidRPr="009509AF">
        <w:rPr>
          <w:rStyle w:val="Global"/>
          <w:b/>
          <w:bCs/>
          <w:color w:val="000000"/>
        </w:rPr>
        <w:t>[</w:t>
      </w:r>
      <w:r w:rsidRPr="009509AF">
        <w:rPr>
          <w:rStyle w:val="Global"/>
          <w:b/>
          <w:bCs/>
          <w:color w:val="000000"/>
        </w:rPr>
        <w:t>Partial height</w:t>
      </w:r>
      <w:r w:rsidR="009509AF" w:rsidRPr="009509AF">
        <w:rPr>
          <w:rStyle w:val="Global"/>
          <w:b/>
          <w:bCs/>
          <w:color w:val="000000"/>
        </w:rPr>
        <w:t>]</w:t>
      </w:r>
      <w:r w:rsidRPr="009509AF">
        <w:rPr>
          <w:rStyle w:val="Global"/>
          <w:b/>
          <w:bCs/>
          <w:color w:val="000000"/>
        </w:rPr>
        <w:t xml:space="preserve"> </w:t>
      </w:r>
      <w:r w:rsidR="009509AF" w:rsidRPr="009509AF">
        <w:rPr>
          <w:rStyle w:val="Global"/>
          <w:b/>
          <w:bCs/>
          <w:color w:val="000000"/>
        </w:rPr>
        <w:t>[</w:t>
      </w:r>
      <w:r w:rsidRPr="009509AF">
        <w:rPr>
          <w:rStyle w:val="Global"/>
          <w:b/>
          <w:bCs/>
          <w:color w:val="000000"/>
        </w:rPr>
        <w:t>Full height</w:t>
      </w:r>
      <w:r w:rsidR="009509AF" w:rsidRPr="009509AF">
        <w:rPr>
          <w:rStyle w:val="Global"/>
          <w:b/>
          <w:bCs/>
          <w:color w:val="000000"/>
        </w:rPr>
        <w:t>]</w:t>
      </w:r>
      <w:r w:rsidR="009509AF">
        <w:rPr>
          <w:rStyle w:val="Global"/>
          <w:color w:val="000000"/>
        </w:rPr>
        <w:t>.</w:t>
      </w:r>
    </w:p>
    <w:p w14:paraId="66D54DBB" w14:textId="77777777" w:rsidR="003D43A5" w:rsidRDefault="003D43A5" w:rsidP="003D43A5">
      <w:pPr>
        <w:pStyle w:val="CSILevel2"/>
        <w:keepNext/>
        <w:keepLines/>
      </w:pPr>
      <w:r>
        <w:t>FOAM DOCK SHELTERS</w:t>
      </w:r>
    </w:p>
    <w:p w14:paraId="0B6AAE1C" w14:textId="6D67F1CE" w:rsidR="00696F7C" w:rsidRDefault="00696F7C" w:rsidP="00696F7C">
      <w:pPr>
        <w:pStyle w:val="CSILevel3"/>
        <w:keepNext/>
        <w:keepLines/>
        <w:numPr>
          <w:ilvl w:val="0"/>
          <w:numId w:val="0"/>
        </w:numPr>
        <w:ind w:left="900" w:hanging="420"/>
      </w:pPr>
      <w:r>
        <w:t>A.</w:t>
      </w:r>
      <w:r>
        <w:tab/>
        <w:t>Overhead Door Brand; Model TM70R.</w:t>
      </w:r>
    </w:p>
    <w:p w14:paraId="16A62A43" w14:textId="77777777" w:rsidR="00696F7C" w:rsidRDefault="00696F7C" w:rsidP="00696F7C">
      <w:pPr>
        <w:pStyle w:val="CSILevel3"/>
        <w:numPr>
          <w:ilvl w:val="0"/>
          <w:numId w:val="0"/>
        </w:numPr>
        <w:ind w:left="900"/>
      </w:pPr>
      <w:r>
        <w:t>1.</w:t>
      </w:r>
      <w:r>
        <w:tab/>
        <w:t>Width: 11 feet 4 inches (3454 mm) maximum.</w:t>
      </w:r>
    </w:p>
    <w:p w14:paraId="7FB007C1" w14:textId="77777777" w:rsidR="00696F7C" w:rsidRDefault="00696F7C" w:rsidP="00696F7C">
      <w:pPr>
        <w:pStyle w:val="CSILevel3"/>
        <w:numPr>
          <w:ilvl w:val="0"/>
          <w:numId w:val="0"/>
        </w:numPr>
        <w:ind w:left="900"/>
      </w:pPr>
    </w:p>
    <w:p w14:paraId="1F2678E4" w14:textId="77777777" w:rsidR="00696F7C" w:rsidRPr="00680C58" w:rsidRDefault="00696F7C" w:rsidP="00696F7C">
      <w:pPr>
        <w:pStyle w:val="CSILevel3"/>
        <w:numPr>
          <w:ilvl w:val="0"/>
          <w:numId w:val="0"/>
        </w:numPr>
        <w:ind w:left="900"/>
        <w:rPr>
          <w:b/>
          <w:bCs/>
          <w:i/>
          <w:vanish/>
          <w:color w:val="4472C4" w:themeColor="accent1"/>
        </w:rPr>
      </w:pPr>
      <w:r w:rsidRPr="00680C58">
        <w:rPr>
          <w:b/>
          <w:bCs/>
          <w:i/>
          <w:vanish/>
          <w:color w:val="4472C4" w:themeColor="accent1"/>
        </w:rPr>
        <w:t>~~~ MASTER NOTE ~~~~~~~~~~~~~~~~~~~~~~~~~~~~~~~~~</w:t>
      </w:r>
    </w:p>
    <w:p w14:paraId="682A6C70" w14:textId="1A464AE0" w:rsidR="00696F7C" w:rsidRPr="00680C58" w:rsidRDefault="00696F7C" w:rsidP="00696F7C">
      <w:pPr>
        <w:pStyle w:val="CSILevel3"/>
        <w:numPr>
          <w:ilvl w:val="0"/>
          <w:numId w:val="0"/>
        </w:numPr>
        <w:ind w:left="900"/>
        <w:rPr>
          <w:b/>
          <w:bCs/>
          <w:i/>
          <w:vanish/>
          <w:color w:val="4472C4" w:themeColor="accent1"/>
        </w:rPr>
      </w:pPr>
      <w:r w:rsidRPr="00680C58">
        <w:rPr>
          <w:b/>
          <w:bCs/>
          <w:i/>
          <w:vanish/>
          <w:color w:val="4472C4" w:themeColor="accent1"/>
        </w:rPr>
        <w:t>Column height:  10 feet, 9 inches (3.28 m) is standard; up to 12 feet (3.66 m) is optional.</w:t>
      </w:r>
    </w:p>
    <w:p w14:paraId="3E8EF993" w14:textId="77777777" w:rsidR="00696F7C" w:rsidRPr="00680C58" w:rsidRDefault="00696F7C" w:rsidP="00696F7C">
      <w:pPr>
        <w:pStyle w:val="CSILevel3"/>
        <w:numPr>
          <w:ilvl w:val="0"/>
          <w:numId w:val="0"/>
        </w:numPr>
        <w:ind w:left="900"/>
        <w:rPr>
          <w:b/>
          <w:bCs/>
          <w:i/>
          <w:vanish/>
          <w:color w:val="4472C4" w:themeColor="accent1"/>
        </w:rPr>
      </w:pPr>
      <w:r w:rsidRPr="00680C58">
        <w:rPr>
          <w:b/>
          <w:bCs/>
          <w:i/>
          <w:vanish/>
          <w:color w:val="4472C4" w:themeColor="accent1"/>
        </w:rPr>
        <w:t>~~~ END of MASTER NOTE ~~~~~~~~~~~~~~~~~~~~~~~~~~</w:t>
      </w:r>
    </w:p>
    <w:p w14:paraId="154DC637" w14:textId="77777777" w:rsidR="00696F7C" w:rsidRDefault="00696F7C" w:rsidP="00696F7C">
      <w:pPr>
        <w:pStyle w:val="CSILevel3"/>
        <w:numPr>
          <w:ilvl w:val="0"/>
          <w:numId w:val="0"/>
        </w:numPr>
        <w:ind w:left="900"/>
      </w:pPr>
    </w:p>
    <w:p w14:paraId="0E096408" w14:textId="1E96AC01" w:rsidR="00696F7C" w:rsidRDefault="00696F7C" w:rsidP="00696F7C">
      <w:pPr>
        <w:pStyle w:val="CSILevel3"/>
        <w:numPr>
          <w:ilvl w:val="0"/>
          <w:numId w:val="0"/>
        </w:numPr>
        <w:ind w:left="900"/>
      </w:pPr>
      <w:r>
        <w:t>2.</w:t>
      </w:r>
      <w:r>
        <w:tab/>
        <w:t xml:space="preserve">Height: </w:t>
      </w:r>
      <w:r w:rsidRPr="00696F7C">
        <w:rPr>
          <w:b/>
          <w:bCs/>
        </w:rPr>
        <w:t>[10 feet, 9 inches (3.28 m)] [12 feet (3.66 m)]</w:t>
      </w:r>
      <w:r>
        <w:t>.</w:t>
      </w:r>
    </w:p>
    <w:p w14:paraId="194F4267" w14:textId="075DF855" w:rsidR="00696F7C" w:rsidRDefault="00696F7C" w:rsidP="00BF1D07">
      <w:pPr>
        <w:pStyle w:val="CSILevel3"/>
        <w:numPr>
          <w:ilvl w:val="0"/>
          <w:numId w:val="0"/>
        </w:numPr>
        <w:ind w:left="1440" w:hanging="540"/>
      </w:pPr>
      <w:r>
        <w:t>3.</w:t>
      </w:r>
      <w:r>
        <w:tab/>
        <w:t xml:space="preserve">Projection: </w:t>
      </w:r>
      <w:r w:rsidRPr="00696F7C">
        <w:rPr>
          <w:b/>
          <w:bCs/>
        </w:rPr>
        <w:t>[16 inches (406 mm)] [18 inches (457 mm)] [20 inches (508 mm)] [24 inches (610 mm)]</w:t>
      </w:r>
      <w:r>
        <w:t>.</w:t>
      </w:r>
    </w:p>
    <w:p w14:paraId="10B32570" w14:textId="77777777" w:rsidR="00696F7C" w:rsidRDefault="00696F7C" w:rsidP="00BF1D07">
      <w:pPr>
        <w:pStyle w:val="CSILevel3"/>
        <w:numPr>
          <w:ilvl w:val="0"/>
          <w:numId w:val="0"/>
        </w:numPr>
        <w:tabs>
          <w:tab w:val="left" w:pos="1800"/>
        </w:tabs>
        <w:ind w:left="900" w:firstLine="540"/>
      </w:pPr>
      <w:r>
        <w:t>a.</w:t>
      </w:r>
      <w:r>
        <w:tab/>
        <w:t>Taper up 8 to 20 inches (203 to 508 mm) or down 8 to 20 inches (203 to 508 mm).</w:t>
      </w:r>
    </w:p>
    <w:p w14:paraId="43B0001F" w14:textId="77777777" w:rsidR="00696F7C" w:rsidRDefault="00696F7C" w:rsidP="00696F7C">
      <w:pPr>
        <w:pStyle w:val="CSILevel3"/>
        <w:numPr>
          <w:ilvl w:val="0"/>
          <w:numId w:val="0"/>
        </w:numPr>
        <w:ind w:left="900"/>
      </w:pPr>
    </w:p>
    <w:p w14:paraId="52017536" w14:textId="77777777" w:rsidR="00696F7C" w:rsidRPr="00680C58" w:rsidRDefault="00696F7C" w:rsidP="00696F7C">
      <w:pPr>
        <w:pStyle w:val="CSILevel3"/>
        <w:numPr>
          <w:ilvl w:val="0"/>
          <w:numId w:val="0"/>
        </w:numPr>
        <w:ind w:left="900"/>
        <w:rPr>
          <w:b/>
          <w:bCs/>
          <w:i/>
          <w:vanish/>
          <w:color w:val="4472C4" w:themeColor="accent1"/>
        </w:rPr>
      </w:pPr>
      <w:r w:rsidRPr="00680C58">
        <w:rPr>
          <w:b/>
          <w:bCs/>
          <w:i/>
          <w:vanish/>
          <w:color w:val="4472C4" w:themeColor="accent1"/>
        </w:rPr>
        <w:t>~~~ MASTER NOTE ~~~~~~~~~~~~~~~~~~~~~~~~~~~~~~~~~</w:t>
      </w:r>
    </w:p>
    <w:p w14:paraId="6295AC57" w14:textId="1012D8F8" w:rsidR="00696F7C" w:rsidRPr="00680C58" w:rsidRDefault="00696F7C" w:rsidP="00696F7C">
      <w:pPr>
        <w:pStyle w:val="CSILevel3"/>
        <w:numPr>
          <w:ilvl w:val="0"/>
          <w:numId w:val="0"/>
        </w:numPr>
        <w:ind w:left="900"/>
        <w:rPr>
          <w:b/>
          <w:bCs/>
          <w:i/>
          <w:vanish/>
          <w:color w:val="4472C4" w:themeColor="accent1"/>
        </w:rPr>
      </w:pPr>
      <w:r w:rsidRPr="00680C58">
        <w:rPr>
          <w:b/>
          <w:bCs/>
          <w:i/>
          <w:vanish/>
          <w:color w:val="4472C4" w:themeColor="accent1"/>
        </w:rPr>
        <w:t>Column height:  10 feet, 9 inches (3.28 m) is standard; up to 12 feet (3.66 m) is optional.</w:t>
      </w:r>
    </w:p>
    <w:p w14:paraId="23017C38" w14:textId="77777777" w:rsidR="00696F7C" w:rsidRPr="00680C58" w:rsidRDefault="00696F7C" w:rsidP="00696F7C">
      <w:pPr>
        <w:pStyle w:val="CSILevel3"/>
        <w:numPr>
          <w:ilvl w:val="0"/>
          <w:numId w:val="0"/>
        </w:numPr>
        <w:ind w:left="900"/>
        <w:rPr>
          <w:b/>
          <w:bCs/>
          <w:i/>
          <w:vanish/>
          <w:color w:val="4472C4" w:themeColor="accent1"/>
        </w:rPr>
      </w:pPr>
      <w:r w:rsidRPr="00680C58">
        <w:rPr>
          <w:b/>
          <w:bCs/>
          <w:i/>
          <w:vanish/>
          <w:color w:val="4472C4" w:themeColor="accent1"/>
        </w:rPr>
        <w:t>~~~ END of MASTER NOTE ~~~~~~~~~~~~~~~~~~~~~~~~~~</w:t>
      </w:r>
    </w:p>
    <w:p w14:paraId="14AA8432" w14:textId="77777777" w:rsidR="00696F7C" w:rsidRDefault="00696F7C" w:rsidP="00696F7C">
      <w:pPr>
        <w:pStyle w:val="CSILevel3"/>
        <w:numPr>
          <w:ilvl w:val="0"/>
          <w:numId w:val="0"/>
        </w:numPr>
        <w:ind w:left="900"/>
      </w:pPr>
    </w:p>
    <w:p w14:paraId="0B07386E" w14:textId="4DE5462F" w:rsidR="00696F7C" w:rsidRDefault="00696F7C" w:rsidP="00BF1D07">
      <w:pPr>
        <w:pStyle w:val="CSILevel3"/>
        <w:numPr>
          <w:ilvl w:val="0"/>
          <w:numId w:val="0"/>
        </w:numPr>
        <w:tabs>
          <w:tab w:val="left" w:pos="1800"/>
        </w:tabs>
        <w:ind w:left="1440"/>
      </w:pPr>
      <w:r>
        <w:t>b.</w:t>
      </w:r>
      <w:r>
        <w:tab/>
        <w:t xml:space="preserve">Project Box Option: </w:t>
      </w:r>
      <w:r w:rsidRPr="00FC70AB">
        <w:rPr>
          <w:b/>
          <w:bCs/>
        </w:rPr>
        <w:t>[4 inches (102 mm)] [6 inches (152 mm)] [8 inches (203 mm)] [10 inches (254 mm)] [12 inches (305 mm)]</w:t>
      </w:r>
      <w:r>
        <w:t>.</w:t>
      </w:r>
    </w:p>
    <w:p w14:paraId="2F0C7D66" w14:textId="43AD8BAD" w:rsidR="00696F7C" w:rsidRDefault="00696F7C" w:rsidP="00696F7C">
      <w:pPr>
        <w:pStyle w:val="CSILevel3"/>
        <w:numPr>
          <w:ilvl w:val="0"/>
          <w:numId w:val="0"/>
        </w:numPr>
        <w:ind w:left="900"/>
      </w:pPr>
      <w:r>
        <w:t>4.</w:t>
      </w:r>
      <w:r>
        <w:tab/>
        <w:t xml:space="preserve">Frame Construction (Top and Sides): </w:t>
      </w:r>
      <w:r w:rsidR="00FC70AB" w:rsidRPr="00FC70AB">
        <w:rPr>
          <w:b/>
          <w:bCs/>
        </w:rPr>
        <w:t>[</w:t>
      </w:r>
      <w:r w:rsidRPr="00FC70AB">
        <w:rPr>
          <w:b/>
          <w:bCs/>
        </w:rPr>
        <w:t>Treated wood</w:t>
      </w:r>
      <w:r w:rsidR="00FC70AB" w:rsidRPr="00FC70AB">
        <w:rPr>
          <w:b/>
          <w:bCs/>
        </w:rPr>
        <w:t>]</w:t>
      </w:r>
      <w:r w:rsidRPr="00FC70AB">
        <w:rPr>
          <w:b/>
          <w:bCs/>
        </w:rPr>
        <w:t xml:space="preserve"> </w:t>
      </w:r>
      <w:r w:rsidR="00FC70AB" w:rsidRPr="00FC70AB">
        <w:rPr>
          <w:b/>
          <w:bCs/>
        </w:rPr>
        <w:t>[</w:t>
      </w:r>
      <w:r w:rsidRPr="00FC70AB">
        <w:rPr>
          <w:b/>
          <w:bCs/>
        </w:rPr>
        <w:t>Galvanized steel</w:t>
      </w:r>
      <w:r w:rsidR="00FC70AB" w:rsidRPr="00FC70AB">
        <w:rPr>
          <w:b/>
          <w:bCs/>
        </w:rPr>
        <w:t>]</w:t>
      </w:r>
      <w:r>
        <w:t>.</w:t>
      </w:r>
    </w:p>
    <w:p w14:paraId="0D3376B1" w14:textId="77777777" w:rsidR="00696F7C" w:rsidRDefault="00696F7C" w:rsidP="00BF1D07">
      <w:pPr>
        <w:pStyle w:val="CSILevel3"/>
        <w:numPr>
          <w:ilvl w:val="0"/>
          <w:numId w:val="0"/>
        </w:numPr>
        <w:ind w:left="1440" w:hanging="540"/>
      </w:pPr>
      <w:r>
        <w:t>5.</w:t>
      </w:r>
      <w:r>
        <w:tab/>
        <w:t>Side and Top Covering Material: Standard weight fabric that remains flexible to minus 40 degrees F (minus 40 degrees C).</w:t>
      </w:r>
    </w:p>
    <w:p w14:paraId="0A5D2677" w14:textId="77777777" w:rsidR="00696F7C" w:rsidRDefault="00696F7C" w:rsidP="00BF1D07">
      <w:pPr>
        <w:pStyle w:val="CSILevel3"/>
        <w:numPr>
          <w:ilvl w:val="0"/>
          <w:numId w:val="0"/>
        </w:numPr>
        <w:tabs>
          <w:tab w:val="left" w:pos="1800"/>
        </w:tabs>
        <w:ind w:left="900" w:firstLine="540"/>
      </w:pPr>
      <w:r>
        <w:t>a.</w:t>
      </w:r>
      <w:r>
        <w:tab/>
        <w:t>Covering Weight: 22 oz/sq ft (6.7 kg/sq m).</w:t>
      </w:r>
    </w:p>
    <w:p w14:paraId="3299659E" w14:textId="413953EA" w:rsidR="00696F7C" w:rsidRDefault="00696F7C" w:rsidP="00BF1D07">
      <w:pPr>
        <w:pStyle w:val="CSILevel3"/>
        <w:numPr>
          <w:ilvl w:val="0"/>
          <w:numId w:val="0"/>
        </w:numPr>
        <w:tabs>
          <w:tab w:val="left" w:pos="1800"/>
        </w:tabs>
        <w:ind w:left="900" w:firstLine="540"/>
      </w:pPr>
      <w:r>
        <w:t>b.</w:t>
      </w:r>
      <w:r>
        <w:tab/>
        <w:t xml:space="preserve">Covering Color: </w:t>
      </w:r>
      <w:r w:rsidR="00FC70AB" w:rsidRPr="00FC70AB">
        <w:rPr>
          <w:b/>
          <w:bCs/>
        </w:rPr>
        <w:t>[</w:t>
      </w:r>
      <w:r w:rsidRPr="00FC70AB">
        <w:rPr>
          <w:b/>
          <w:bCs/>
        </w:rPr>
        <w:t>Black</w:t>
      </w:r>
      <w:r w:rsidR="00FC70AB" w:rsidRPr="00FC70AB">
        <w:rPr>
          <w:b/>
          <w:bCs/>
        </w:rPr>
        <w:t>]</w:t>
      </w:r>
      <w:r w:rsidRPr="00FC70AB">
        <w:rPr>
          <w:b/>
          <w:bCs/>
        </w:rPr>
        <w:t xml:space="preserve"> </w:t>
      </w:r>
      <w:r w:rsidR="00FC70AB" w:rsidRPr="00FC70AB">
        <w:rPr>
          <w:b/>
          <w:bCs/>
        </w:rPr>
        <w:t>[</w:t>
      </w:r>
      <w:r w:rsidRPr="00FC70AB">
        <w:rPr>
          <w:b/>
          <w:bCs/>
        </w:rPr>
        <w:t>Blue</w:t>
      </w:r>
      <w:r w:rsidR="00FC70AB" w:rsidRPr="00FC70AB">
        <w:rPr>
          <w:b/>
          <w:bCs/>
        </w:rPr>
        <w:t>]</w:t>
      </w:r>
      <w:r w:rsidRPr="00FC70AB">
        <w:rPr>
          <w:b/>
          <w:bCs/>
        </w:rPr>
        <w:t xml:space="preserve"> </w:t>
      </w:r>
      <w:r w:rsidR="00FC70AB" w:rsidRPr="00FC70AB">
        <w:rPr>
          <w:b/>
          <w:bCs/>
        </w:rPr>
        <w:t>[</w:t>
      </w:r>
      <w:r w:rsidRPr="00FC70AB">
        <w:rPr>
          <w:b/>
          <w:bCs/>
        </w:rPr>
        <w:t>Gray</w:t>
      </w:r>
      <w:r w:rsidR="00FC70AB" w:rsidRPr="00FC70AB">
        <w:rPr>
          <w:b/>
          <w:bCs/>
        </w:rPr>
        <w:t>]</w:t>
      </w:r>
      <w:r w:rsidRPr="00FC70AB">
        <w:rPr>
          <w:b/>
          <w:bCs/>
        </w:rPr>
        <w:t xml:space="preserve"> </w:t>
      </w:r>
      <w:r w:rsidR="00FC70AB" w:rsidRPr="00FC70AB">
        <w:rPr>
          <w:b/>
          <w:bCs/>
        </w:rPr>
        <w:t>[</w:t>
      </w:r>
      <w:r w:rsidRPr="00FC70AB">
        <w:rPr>
          <w:b/>
          <w:bCs/>
        </w:rPr>
        <w:t>Green</w:t>
      </w:r>
      <w:r w:rsidR="00FC70AB" w:rsidRPr="00FC70AB">
        <w:rPr>
          <w:b/>
          <w:bCs/>
        </w:rPr>
        <w:t>]</w:t>
      </w:r>
      <w:r w:rsidRPr="00FC70AB">
        <w:rPr>
          <w:b/>
          <w:bCs/>
        </w:rPr>
        <w:t xml:space="preserve"> </w:t>
      </w:r>
      <w:r w:rsidR="00FC70AB" w:rsidRPr="00FC70AB">
        <w:rPr>
          <w:b/>
          <w:bCs/>
        </w:rPr>
        <w:t>[</w:t>
      </w:r>
      <w:r w:rsidRPr="00FC70AB">
        <w:rPr>
          <w:b/>
          <w:bCs/>
        </w:rPr>
        <w:t>Bro</w:t>
      </w:r>
      <w:r w:rsidR="00FC70AB" w:rsidRPr="00FC70AB">
        <w:rPr>
          <w:b/>
          <w:bCs/>
        </w:rPr>
        <w:t>wn]</w:t>
      </w:r>
      <w:r>
        <w:t>.</w:t>
      </w:r>
    </w:p>
    <w:p w14:paraId="41DC35B1" w14:textId="77777777" w:rsidR="00696F7C" w:rsidRDefault="00696F7C" w:rsidP="00BF1D07">
      <w:pPr>
        <w:pStyle w:val="CSILevel3"/>
        <w:numPr>
          <w:ilvl w:val="0"/>
          <w:numId w:val="0"/>
        </w:numPr>
        <w:ind w:left="1440" w:hanging="540"/>
      </w:pPr>
      <w:r>
        <w:t>6.</w:t>
      </w:r>
      <w:r>
        <w:tab/>
        <w:t>Side and Top Covering Material: Heavy-weight fabric that remains flexible to minus 40 degrees F (minus 40 degrees C).</w:t>
      </w:r>
    </w:p>
    <w:p w14:paraId="3804923B" w14:textId="77777777" w:rsidR="00696F7C" w:rsidRDefault="00696F7C" w:rsidP="00BF1D07">
      <w:pPr>
        <w:pStyle w:val="CSILevel3"/>
        <w:numPr>
          <w:ilvl w:val="0"/>
          <w:numId w:val="0"/>
        </w:numPr>
        <w:tabs>
          <w:tab w:val="left" w:pos="1800"/>
        </w:tabs>
        <w:ind w:left="900" w:firstLine="540"/>
      </w:pPr>
      <w:r>
        <w:t>a.</w:t>
      </w:r>
      <w:r>
        <w:tab/>
        <w:t>Covering Weight: 40 oz/sq ft (12.2 kg/sq m).</w:t>
      </w:r>
    </w:p>
    <w:p w14:paraId="226AAD7D" w14:textId="30163BC3" w:rsidR="00696F7C" w:rsidRDefault="00696F7C" w:rsidP="00BF1D07">
      <w:pPr>
        <w:pStyle w:val="CSILevel3"/>
        <w:numPr>
          <w:ilvl w:val="0"/>
          <w:numId w:val="0"/>
        </w:numPr>
        <w:tabs>
          <w:tab w:val="left" w:pos="1800"/>
        </w:tabs>
        <w:ind w:left="900" w:firstLine="540"/>
      </w:pPr>
      <w:r>
        <w:t>b.</w:t>
      </w:r>
      <w:r>
        <w:tab/>
        <w:t xml:space="preserve">Covering Color: </w:t>
      </w:r>
      <w:r w:rsidR="009E2332" w:rsidRPr="00FC70AB">
        <w:rPr>
          <w:b/>
          <w:bCs/>
        </w:rPr>
        <w:t>[Black] [Blue] [Gray] [Green] [Brown]</w:t>
      </w:r>
      <w:r w:rsidR="009E2332">
        <w:rPr>
          <w:b/>
          <w:bCs/>
        </w:rPr>
        <w:t xml:space="preserve"> [Red]</w:t>
      </w:r>
      <w:r>
        <w:t>.</w:t>
      </w:r>
    </w:p>
    <w:p w14:paraId="718E55E5" w14:textId="77777777" w:rsidR="00696F7C" w:rsidRDefault="00696F7C" w:rsidP="00BF1D07">
      <w:pPr>
        <w:pStyle w:val="CSILevel3"/>
        <w:numPr>
          <w:ilvl w:val="0"/>
          <w:numId w:val="0"/>
        </w:numPr>
        <w:ind w:left="1440" w:hanging="540"/>
      </w:pPr>
      <w:r>
        <w:t>7.</w:t>
      </w:r>
      <w:r>
        <w:tab/>
        <w:t>Premium Abrasion-Resistant Side and Top Covering Material: Fabric that remains flexible to minus 40 degrees F (minus 40 degrees C).</w:t>
      </w:r>
    </w:p>
    <w:p w14:paraId="7C8228F3" w14:textId="77777777" w:rsidR="00696F7C" w:rsidRDefault="00696F7C" w:rsidP="00BF1D07">
      <w:pPr>
        <w:pStyle w:val="CSILevel3"/>
        <w:numPr>
          <w:ilvl w:val="0"/>
          <w:numId w:val="0"/>
        </w:numPr>
        <w:tabs>
          <w:tab w:val="left" w:pos="1800"/>
        </w:tabs>
        <w:ind w:left="900" w:firstLine="540"/>
      </w:pPr>
      <w:r>
        <w:t>a.</w:t>
      </w:r>
      <w:r>
        <w:tab/>
        <w:t>Covering Weight: 40 oz/sq ft (12.2 kg/sq m).</w:t>
      </w:r>
    </w:p>
    <w:p w14:paraId="2869EEBC" w14:textId="77777777" w:rsidR="00696F7C" w:rsidRDefault="00696F7C" w:rsidP="00BF1D07">
      <w:pPr>
        <w:pStyle w:val="CSILevel3"/>
        <w:numPr>
          <w:ilvl w:val="0"/>
          <w:numId w:val="0"/>
        </w:numPr>
        <w:tabs>
          <w:tab w:val="left" w:pos="1800"/>
        </w:tabs>
        <w:ind w:left="900" w:firstLine="540"/>
      </w:pPr>
      <w:r>
        <w:t>b.</w:t>
      </w:r>
      <w:r>
        <w:tab/>
        <w:t>Abrasion Resistance: Six times more resistant than standard covering material.</w:t>
      </w:r>
    </w:p>
    <w:p w14:paraId="02F870E7" w14:textId="77777777" w:rsidR="00696F7C" w:rsidRDefault="00696F7C" w:rsidP="00BF1D07">
      <w:pPr>
        <w:pStyle w:val="CSILevel3"/>
        <w:numPr>
          <w:ilvl w:val="0"/>
          <w:numId w:val="0"/>
        </w:numPr>
        <w:tabs>
          <w:tab w:val="left" w:pos="1800"/>
        </w:tabs>
        <w:ind w:left="900" w:firstLine="540"/>
      </w:pPr>
      <w:r>
        <w:t>c.</w:t>
      </w:r>
      <w:r>
        <w:tab/>
        <w:t>Covering Color: Black.</w:t>
      </w:r>
    </w:p>
    <w:p w14:paraId="100FEFCA" w14:textId="77777777" w:rsidR="00696F7C" w:rsidRDefault="00696F7C" w:rsidP="00BF1D07">
      <w:pPr>
        <w:pStyle w:val="CSILevel3"/>
        <w:numPr>
          <w:ilvl w:val="0"/>
          <w:numId w:val="0"/>
        </w:numPr>
        <w:ind w:left="900"/>
      </w:pPr>
      <w:r>
        <w:t>8.</w:t>
      </w:r>
      <w:r>
        <w:tab/>
        <w:t>Seams: Mechanically double stitched; double-ply at exposed face.</w:t>
      </w:r>
    </w:p>
    <w:p w14:paraId="4E6ECFC2" w14:textId="77777777" w:rsidR="00696F7C" w:rsidRDefault="00696F7C" w:rsidP="00BF1D07">
      <w:pPr>
        <w:pStyle w:val="CSILevel3"/>
        <w:numPr>
          <w:ilvl w:val="0"/>
          <w:numId w:val="0"/>
        </w:numPr>
        <w:ind w:left="900"/>
      </w:pPr>
      <w:r>
        <w:lastRenderedPageBreak/>
        <w:t>9.</w:t>
      </w:r>
      <w:r>
        <w:tab/>
        <w:t>UV Protection: Treat fabrics and thread with UV protection for fade resistance.</w:t>
      </w:r>
    </w:p>
    <w:p w14:paraId="0C2518E0" w14:textId="09DF1CC7" w:rsidR="00696F7C" w:rsidRDefault="00696F7C" w:rsidP="00BF1D07">
      <w:pPr>
        <w:pStyle w:val="CSILevel3"/>
        <w:numPr>
          <w:ilvl w:val="0"/>
          <w:numId w:val="0"/>
        </w:numPr>
        <w:ind w:left="900"/>
      </w:pPr>
      <w:r>
        <w:t>10.</w:t>
      </w:r>
      <w:r>
        <w:tab/>
        <w:t xml:space="preserve">Optional </w:t>
      </w:r>
      <w:r w:rsidR="009E2332" w:rsidRPr="009E2332">
        <w:rPr>
          <w:b/>
          <w:bCs/>
        </w:rPr>
        <w:t>[</w:t>
      </w:r>
      <w:r w:rsidRPr="009E2332">
        <w:rPr>
          <w:b/>
          <w:bCs/>
        </w:rPr>
        <w:t>Adjustable</w:t>
      </w:r>
      <w:r w:rsidR="009E2332" w:rsidRPr="009E2332">
        <w:rPr>
          <w:b/>
          <w:bCs/>
        </w:rPr>
        <w:t>]</w:t>
      </w:r>
      <w:r w:rsidRPr="009E2332">
        <w:rPr>
          <w:b/>
          <w:bCs/>
        </w:rPr>
        <w:t xml:space="preserve"> or </w:t>
      </w:r>
      <w:r w:rsidR="009E2332" w:rsidRPr="009E2332">
        <w:rPr>
          <w:b/>
          <w:bCs/>
        </w:rPr>
        <w:t>[</w:t>
      </w:r>
      <w:r w:rsidRPr="009E2332">
        <w:rPr>
          <w:b/>
          <w:bCs/>
        </w:rPr>
        <w:t>Fixed</w:t>
      </w:r>
      <w:r w:rsidR="009E2332" w:rsidRPr="009E2332">
        <w:rPr>
          <w:b/>
          <w:bCs/>
        </w:rPr>
        <w:t>]</w:t>
      </w:r>
      <w:r>
        <w:t xml:space="preserve"> Curtain: </w:t>
      </w:r>
      <w:r w:rsidR="009E2332" w:rsidRPr="009E2332">
        <w:rPr>
          <w:b/>
          <w:bCs/>
        </w:rPr>
        <w:t>[</w:t>
      </w:r>
      <w:r w:rsidRPr="009E2332">
        <w:rPr>
          <w:b/>
          <w:bCs/>
        </w:rPr>
        <w:t>Required</w:t>
      </w:r>
      <w:r w:rsidR="009E2332" w:rsidRPr="009E2332">
        <w:rPr>
          <w:b/>
          <w:bCs/>
        </w:rPr>
        <w:t>] [</w:t>
      </w:r>
      <w:r w:rsidRPr="009E2332">
        <w:rPr>
          <w:b/>
          <w:bCs/>
        </w:rPr>
        <w:t>Not required</w:t>
      </w:r>
      <w:r w:rsidR="009E2332" w:rsidRPr="009E2332">
        <w:rPr>
          <w:b/>
          <w:bCs/>
        </w:rPr>
        <w:t>]</w:t>
      </w:r>
      <w:r w:rsidR="009E2332">
        <w:t>.</w:t>
      </w:r>
    </w:p>
    <w:p w14:paraId="06380339" w14:textId="3900EE75" w:rsidR="00696F7C" w:rsidRDefault="00696F7C" w:rsidP="00BF1D07">
      <w:pPr>
        <w:pStyle w:val="CSILevel3"/>
        <w:numPr>
          <w:ilvl w:val="0"/>
          <w:numId w:val="0"/>
        </w:numPr>
        <w:tabs>
          <w:tab w:val="left" w:pos="1800"/>
        </w:tabs>
        <w:ind w:left="1440"/>
      </w:pPr>
      <w:r>
        <w:t>a.</w:t>
      </w:r>
      <w:r>
        <w:tab/>
        <w:t xml:space="preserve">Height: </w:t>
      </w:r>
      <w:r w:rsidR="009E2332" w:rsidRPr="009E2332">
        <w:rPr>
          <w:b/>
          <w:bCs/>
        </w:rPr>
        <w:t>[</w:t>
      </w:r>
      <w:r w:rsidRPr="009E2332">
        <w:rPr>
          <w:b/>
          <w:bCs/>
        </w:rPr>
        <w:t>Adjustable 30 to 52 inches (Adjustable 762 to 1321 mm)</w:t>
      </w:r>
      <w:r w:rsidR="009E2332" w:rsidRPr="009E2332">
        <w:rPr>
          <w:b/>
          <w:bCs/>
        </w:rPr>
        <w:t>]</w:t>
      </w:r>
      <w:r w:rsidRPr="009E2332">
        <w:rPr>
          <w:b/>
          <w:bCs/>
        </w:rPr>
        <w:t xml:space="preserve"> </w:t>
      </w:r>
      <w:r w:rsidR="009E2332" w:rsidRPr="009E2332">
        <w:rPr>
          <w:b/>
          <w:bCs/>
        </w:rPr>
        <w:t>[</w:t>
      </w:r>
      <w:r w:rsidRPr="009E2332">
        <w:rPr>
          <w:b/>
          <w:bCs/>
        </w:rPr>
        <w:t>Fixed 18 to 52 inches (Fixed 457 to 1321 mm)</w:t>
      </w:r>
      <w:r w:rsidR="009E2332" w:rsidRPr="009E2332">
        <w:rPr>
          <w:b/>
          <w:bCs/>
        </w:rPr>
        <w:t>]</w:t>
      </w:r>
      <w:r w:rsidR="009E2332">
        <w:t>.</w:t>
      </w:r>
    </w:p>
    <w:p w14:paraId="2DE05DE0" w14:textId="6BA5B857" w:rsidR="00696F7C" w:rsidRDefault="00696F7C" w:rsidP="00BF1D07">
      <w:pPr>
        <w:pStyle w:val="CSILevel3"/>
        <w:numPr>
          <w:ilvl w:val="0"/>
          <w:numId w:val="0"/>
        </w:numPr>
        <w:tabs>
          <w:tab w:val="left" w:pos="1800"/>
        </w:tabs>
        <w:ind w:left="1440"/>
      </w:pPr>
      <w:r>
        <w:t>b.</w:t>
      </w:r>
      <w:r>
        <w:tab/>
        <w:t>Curtain Split:</w:t>
      </w:r>
      <w:r w:rsidRPr="009E2332">
        <w:rPr>
          <w:b/>
          <w:bCs/>
        </w:rPr>
        <w:t xml:space="preserve"> </w:t>
      </w:r>
      <w:r w:rsidR="009E2332" w:rsidRPr="009E2332">
        <w:rPr>
          <w:b/>
          <w:bCs/>
        </w:rPr>
        <w:t>[</w:t>
      </w:r>
      <w:r w:rsidRPr="009E2332">
        <w:rPr>
          <w:b/>
          <w:bCs/>
        </w:rPr>
        <w:t>With Velcro</w:t>
      </w:r>
      <w:r w:rsidR="009E2332" w:rsidRPr="009E2332">
        <w:rPr>
          <w:b/>
          <w:bCs/>
        </w:rPr>
        <w:t>]</w:t>
      </w:r>
      <w:r w:rsidRPr="009E2332">
        <w:rPr>
          <w:b/>
          <w:bCs/>
        </w:rPr>
        <w:t xml:space="preserve"> or </w:t>
      </w:r>
      <w:r w:rsidR="009E2332" w:rsidRPr="009E2332">
        <w:rPr>
          <w:b/>
          <w:bCs/>
        </w:rPr>
        <w:t>[</w:t>
      </w:r>
      <w:r w:rsidRPr="009E2332">
        <w:rPr>
          <w:b/>
          <w:bCs/>
        </w:rPr>
        <w:t>Without Velcro</w:t>
      </w:r>
      <w:r w:rsidR="009E2332" w:rsidRPr="009E2332">
        <w:rPr>
          <w:b/>
          <w:bCs/>
        </w:rPr>
        <w:t>]</w:t>
      </w:r>
      <w:r>
        <w:t>;</w:t>
      </w:r>
      <w:r w:rsidRPr="009E2332">
        <w:rPr>
          <w:b/>
          <w:bCs/>
        </w:rPr>
        <w:t xml:space="preserve"> </w:t>
      </w:r>
      <w:r w:rsidR="009E2332" w:rsidRPr="009E2332">
        <w:rPr>
          <w:b/>
          <w:bCs/>
        </w:rPr>
        <w:t>[</w:t>
      </w:r>
      <w:r w:rsidRPr="009E2332">
        <w:rPr>
          <w:b/>
          <w:bCs/>
        </w:rPr>
        <w:t>30 to 48 inches (762 to 1219 mm)</w:t>
      </w:r>
      <w:r w:rsidR="009E2332" w:rsidRPr="009E2332">
        <w:rPr>
          <w:b/>
          <w:bCs/>
        </w:rPr>
        <w:t>]</w:t>
      </w:r>
      <w:r w:rsidRPr="009E2332">
        <w:rPr>
          <w:b/>
          <w:bCs/>
        </w:rPr>
        <w:t xml:space="preserve"> </w:t>
      </w:r>
      <w:r w:rsidR="009E2332" w:rsidRPr="009E2332">
        <w:rPr>
          <w:b/>
          <w:bCs/>
        </w:rPr>
        <w:t>[</w:t>
      </w:r>
      <w:r w:rsidRPr="009E2332">
        <w:rPr>
          <w:b/>
          <w:bCs/>
        </w:rPr>
        <w:t>18 to 48 inches (457 to 1219 mm)</w:t>
      </w:r>
      <w:r w:rsidR="009E2332" w:rsidRPr="009E2332">
        <w:rPr>
          <w:b/>
          <w:bCs/>
        </w:rPr>
        <w:t>]</w:t>
      </w:r>
      <w:r>
        <w:t>.</w:t>
      </w:r>
    </w:p>
    <w:p w14:paraId="137E2EBF" w14:textId="77777777" w:rsidR="00696F7C" w:rsidRDefault="00696F7C" w:rsidP="009E2332">
      <w:pPr>
        <w:pStyle w:val="CSILevel3"/>
        <w:numPr>
          <w:ilvl w:val="0"/>
          <w:numId w:val="0"/>
        </w:numPr>
        <w:ind w:left="900"/>
      </w:pPr>
    </w:p>
    <w:p w14:paraId="6AD41D17" w14:textId="77777777" w:rsidR="00696F7C" w:rsidRPr="00680C58" w:rsidRDefault="00696F7C" w:rsidP="009E2332">
      <w:pPr>
        <w:pStyle w:val="CSILevel3"/>
        <w:numPr>
          <w:ilvl w:val="0"/>
          <w:numId w:val="0"/>
        </w:numPr>
        <w:ind w:left="900"/>
        <w:rPr>
          <w:b/>
          <w:bCs/>
          <w:i/>
          <w:vanish/>
          <w:color w:val="4472C4" w:themeColor="accent1"/>
        </w:rPr>
      </w:pPr>
      <w:r w:rsidRPr="00680C58">
        <w:rPr>
          <w:b/>
          <w:bCs/>
          <w:i/>
          <w:vanish/>
          <w:color w:val="4472C4" w:themeColor="accent1"/>
        </w:rPr>
        <w:t>~~~ MASTER NOTE ~~~~~~~~~~~~~~~~~~~~~~~~~~~~~~~~~</w:t>
      </w:r>
    </w:p>
    <w:p w14:paraId="37E1A6AA" w14:textId="62B507D1" w:rsidR="00696F7C" w:rsidRPr="00680C58" w:rsidRDefault="00696F7C" w:rsidP="009E2332">
      <w:pPr>
        <w:pStyle w:val="CSILevel3"/>
        <w:numPr>
          <w:ilvl w:val="0"/>
          <w:numId w:val="0"/>
        </w:numPr>
        <w:ind w:left="900"/>
        <w:rPr>
          <w:b/>
          <w:bCs/>
          <w:i/>
          <w:vanish/>
          <w:color w:val="4472C4" w:themeColor="accent1"/>
        </w:rPr>
      </w:pPr>
      <w:r w:rsidRPr="00680C58">
        <w:rPr>
          <w:b/>
          <w:bCs/>
          <w:i/>
          <w:vanish/>
          <w:color w:val="4472C4" w:themeColor="accent1"/>
        </w:rPr>
        <w:t>Low-temperature PVC only available in 24-inch (610 mm) curtain.</w:t>
      </w:r>
    </w:p>
    <w:p w14:paraId="66C39BE6" w14:textId="77777777" w:rsidR="00696F7C" w:rsidRPr="00680C58" w:rsidRDefault="00696F7C" w:rsidP="009E2332">
      <w:pPr>
        <w:pStyle w:val="CSILevel3"/>
        <w:numPr>
          <w:ilvl w:val="0"/>
          <w:numId w:val="0"/>
        </w:numPr>
        <w:ind w:left="900"/>
        <w:rPr>
          <w:b/>
          <w:bCs/>
          <w:i/>
          <w:vanish/>
          <w:color w:val="4472C4" w:themeColor="accent1"/>
        </w:rPr>
      </w:pPr>
      <w:r w:rsidRPr="00680C58">
        <w:rPr>
          <w:b/>
          <w:bCs/>
          <w:i/>
          <w:vanish/>
          <w:color w:val="4472C4" w:themeColor="accent1"/>
        </w:rPr>
        <w:t>~~~ END of MASTER NOTE ~~~~~~~~~~~~~~~~~~~~~~~~~~</w:t>
      </w:r>
    </w:p>
    <w:p w14:paraId="6A22971B" w14:textId="77777777" w:rsidR="009E2332" w:rsidRDefault="009E2332" w:rsidP="009E2332">
      <w:pPr>
        <w:pStyle w:val="CSILevel3"/>
        <w:numPr>
          <w:ilvl w:val="0"/>
          <w:numId w:val="0"/>
        </w:numPr>
        <w:ind w:left="900"/>
      </w:pPr>
    </w:p>
    <w:p w14:paraId="7940C614" w14:textId="1E615A2E" w:rsidR="00696F7C" w:rsidRDefault="00696F7C" w:rsidP="00BF1D07">
      <w:pPr>
        <w:pStyle w:val="CSILevel3"/>
        <w:numPr>
          <w:ilvl w:val="0"/>
          <w:numId w:val="0"/>
        </w:numPr>
        <w:tabs>
          <w:tab w:val="left" w:pos="1800"/>
        </w:tabs>
        <w:ind w:left="900" w:firstLine="540"/>
      </w:pPr>
      <w:r>
        <w:t>c.</w:t>
      </w:r>
      <w:r>
        <w:tab/>
        <w:t>Curtain Fabric:</w:t>
      </w:r>
      <w:r w:rsidRPr="00E26493">
        <w:rPr>
          <w:b/>
          <w:bCs/>
        </w:rPr>
        <w:t xml:space="preserve"> </w:t>
      </w:r>
      <w:r w:rsidR="00E26493" w:rsidRPr="00E26493">
        <w:rPr>
          <w:b/>
          <w:bCs/>
        </w:rPr>
        <w:t>[</w:t>
      </w:r>
      <w:r w:rsidRPr="00E26493">
        <w:rPr>
          <w:b/>
          <w:bCs/>
        </w:rPr>
        <w:t>To match balance of fabric</w:t>
      </w:r>
      <w:r w:rsidR="00E26493" w:rsidRPr="00E26493">
        <w:rPr>
          <w:b/>
          <w:bCs/>
        </w:rPr>
        <w:t>]</w:t>
      </w:r>
      <w:r w:rsidRPr="00E26493">
        <w:rPr>
          <w:b/>
          <w:bCs/>
        </w:rPr>
        <w:t xml:space="preserve"> </w:t>
      </w:r>
      <w:r w:rsidR="00E26493" w:rsidRPr="00E26493">
        <w:rPr>
          <w:b/>
          <w:bCs/>
        </w:rPr>
        <w:t>[</w:t>
      </w:r>
      <w:r w:rsidRPr="00E26493">
        <w:rPr>
          <w:b/>
          <w:bCs/>
        </w:rPr>
        <w:t>Low-temperature PVC</w:t>
      </w:r>
      <w:r w:rsidR="00E26493" w:rsidRPr="00E26493">
        <w:rPr>
          <w:b/>
          <w:bCs/>
        </w:rPr>
        <w:t>]</w:t>
      </w:r>
      <w:r>
        <w:t>.</w:t>
      </w:r>
    </w:p>
    <w:p w14:paraId="44FBF350" w14:textId="77777777" w:rsidR="00696F7C" w:rsidRDefault="00696F7C" w:rsidP="009E2332">
      <w:pPr>
        <w:pStyle w:val="CSILevel3"/>
        <w:numPr>
          <w:ilvl w:val="0"/>
          <w:numId w:val="0"/>
        </w:numPr>
        <w:ind w:left="900"/>
      </w:pPr>
      <w:r>
        <w:t>11.</w:t>
      </w:r>
      <w:r>
        <w:tab/>
        <w:t>Draft Control: Two bottom draft flaps.</w:t>
      </w:r>
    </w:p>
    <w:p w14:paraId="10B21C42" w14:textId="5EF8C37F" w:rsidR="00696F7C" w:rsidRDefault="00696F7C" w:rsidP="009E2332">
      <w:pPr>
        <w:pStyle w:val="CSILevel3"/>
        <w:numPr>
          <w:ilvl w:val="0"/>
          <w:numId w:val="0"/>
        </w:numPr>
        <w:ind w:left="900"/>
      </w:pPr>
      <w:r>
        <w:t>12.</w:t>
      </w:r>
      <w:r>
        <w:tab/>
        <w:t xml:space="preserve">Guide Stripes: </w:t>
      </w:r>
      <w:r w:rsidR="00E26493" w:rsidRPr="009216A2">
        <w:rPr>
          <w:b/>
          <w:bCs/>
        </w:rPr>
        <w:t>[</w:t>
      </w:r>
      <w:r w:rsidRPr="009216A2">
        <w:rPr>
          <w:b/>
          <w:bCs/>
        </w:rPr>
        <w:t>Partial height</w:t>
      </w:r>
      <w:r w:rsidR="00E26493" w:rsidRPr="009216A2">
        <w:rPr>
          <w:b/>
          <w:bCs/>
        </w:rPr>
        <w:t>]</w:t>
      </w:r>
      <w:r w:rsidRPr="009216A2">
        <w:rPr>
          <w:b/>
          <w:bCs/>
        </w:rPr>
        <w:t xml:space="preserve"> </w:t>
      </w:r>
      <w:r w:rsidR="00E26493" w:rsidRPr="009216A2">
        <w:rPr>
          <w:b/>
          <w:bCs/>
        </w:rPr>
        <w:t>[</w:t>
      </w:r>
      <w:r w:rsidRPr="009216A2">
        <w:rPr>
          <w:b/>
          <w:bCs/>
        </w:rPr>
        <w:t>Full height</w:t>
      </w:r>
      <w:r w:rsidR="00E26493" w:rsidRPr="009216A2">
        <w:rPr>
          <w:b/>
          <w:bCs/>
        </w:rPr>
        <w:t>]</w:t>
      </w:r>
      <w:r>
        <w:t>.</w:t>
      </w:r>
    </w:p>
    <w:p w14:paraId="1BF2BB70" w14:textId="270976A6" w:rsidR="00696F7C" w:rsidRDefault="00696F7C" w:rsidP="00BF1D07">
      <w:pPr>
        <w:pStyle w:val="CSILevel3"/>
        <w:numPr>
          <w:ilvl w:val="0"/>
          <w:numId w:val="0"/>
        </w:numPr>
        <w:ind w:left="1440" w:hanging="540"/>
      </w:pPr>
      <w:r>
        <w:t>13.</w:t>
      </w:r>
      <w:r>
        <w:tab/>
        <w:t>Wear Pleats:</w:t>
      </w:r>
      <w:r w:rsidRPr="009216A2">
        <w:rPr>
          <w:b/>
          <w:bCs/>
        </w:rPr>
        <w:t xml:space="preserve"> </w:t>
      </w:r>
      <w:r w:rsidR="009216A2" w:rsidRPr="009216A2">
        <w:rPr>
          <w:b/>
          <w:bCs/>
        </w:rPr>
        <w:t>[</w:t>
      </w:r>
      <w:r w:rsidRPr="009216A2">
        <w:rPr>
          <w:b/>
          <w:bCs/>
        </w:rPr>
        <w:t>None required</w:t>
      </w:r>
      <w:r w:rsidR="009216A2" w:rsidRPr="009216A2">
        <w:rPr>
          <w:b/>
          <w:bCs/>
        </w:rPr>
        <w:t>]</w:t>
      </w:r>
      <w:r w:rsidRPr="009216A2">
        <w:rPr>
          <w:b/>
          <w:bCs/>
        </w:rPr>
        <w:t xml:space="preserve"> </w:t>
      </w:r>
      <w:r w:rsidR="009216A2" w:rsidRPr="009216A2">
        <w:rPr>
          <w:b/>
          <w:bCs/>
        </w:rPr>
        <w:t>[</w:t>
      </w:r>
      <w:r w:rsidRPr="009216A2">
        <w:rPr>
          <w:b/>
          <w:bCs/>
        </w:rPr>
        <w:t>Matching fabric pleats</w:t>
      </w:r>
      <w:r w:rsidR="009216A2" w:rsidRPr="009216A2">
        <w:rPr>
          <w:b/>
          <w:bCs/>
        </w:rPr>
        <w:t>]</w:t>
      </w:r>
      <w:r w:rsidRPr="009216A2">
        <w:rPr>
          <w:b/>
          <w:bCs/>
        </w:rPr>
        <w:t xml:space="preserve"> </w:t>
      </w:r>
      <w:r w:rsidR="009216A2" w:rsidRPr="009216A2">
        <w:rPr>
          <w:b/>
          <w:bCs/>
        </w:rPr>
        <w:t>[</w:t>
      </w:r>
      <w:r w:rsidRPr="009216A2">
        <w:rPr>
          <w:b/>
          <w:bCs/>
        </w:rPr>
        <w:t>66 oz. premium fabric pleats</w:t>
      </w:r>
      <w:r w:rsidR="009216A2" w:rsidRPr="009216A2">
        <w:rPr>
          <w:b/>
          <w:bCs/>
        </w:rPr>
        <w:t>]</w:t>
      </w:r>
      <w:r>
        <w:t>.</w:t>
      </w:r>
    </w:p>
    <w:p w14:paraId="4A0D78A6" w14:textId="3B0DF9CA" w:rsidR="00696F7C" w:rsidRDefault="00696F7C" w:rsidP="00BF1D07">
      <w:pPr>
        <w:pStyle w:val="CSILevel3"/>
        <w:numPr>
          <w:ilvl w:val="0"/>
          <w:numId w:val="0"/>
        </w:numPr>
        <w:ind w:left="1440" w:hanging="540"/>
      </w:pPr>
      <w:r>
        <w:t>14.</w:t>
      </w:r>
      <w:r>
        <w:tab/>
        <w:t>Corner Wear Pleats:</w:t>
      </w:r>
      <w:r w:rsidRPr="009216A2">
        <w:rPr>
          <w:b/>
          <w:bCs/>
        </w:rPr>
        <w:t xml:space="preserve"> </w:t>
      </w:r>
      <w:r w:rsidR="009216A2" w:rsidRPr="009216A2">
        <w:rPr>
          <w:b/>
          <w:bCs/>
        </w:rPr>
        <w:t>[</w:t>
      </w:r>
      <w:r w:rsidRPr="009216A2">
        <w:rPr>
          <w:b/>
          <w:bCs/>
        </w:rPr>
        <w:t>None required</w:t>
      </w:r>
      <w:r w:rsidR="009216A2" w:rsidRPr="009216A2">
        <w:rPr>
          <w:b/>
          <w:bCs/>
        </w:rPr>
        <w:t>]</w:t>
      </w:r>
      <w:r w:rsidRPr="009216A2">
        <w:rPr>
          <w:b/>
          <w:bCs/>
        </w:rPr>
        <w:t xml:space="preserve"> </w:t>
      </w:r>
      <w:r w:rsidR="009216A2" w:rsidRPr="009216A2">
        <w:rPr>
          <w:b/>
          <w:bCs/>
        </w:rPr>
        <w:t>[</w:t>
      </w:r>
      <w:r w:rsidRPr="009216A2">
        <w:rPr>
          <w:b/>
          <w:bCs/>
        </w:rPr>
        <w:t>Matching fabric pleats</w:t>
      </w:r>
      <w:r w:rsidR="009216A2" w:rsidRPr="009216A2">
        <w:rPr>
          <w:b/>
          <w:bCs/>
        </w:rPr>
        <w:t>]</w:t>
      </w:r>
      <w:r w:rsidRPr="009216A2">
        <w:rPr>
          <w:b/>
          <w:bCs/>
        </w:rPr>
        <w:t xml:space="preserve"> </w:t>
      </w:r>
      <w:r w:rsidR="009216A2" w:rsidRPr="009216A2">
        <w:rPr>
          <w:b/>
          <w:bCs/>
        </w:rPr>
        <w:t>[</w:t>
      </w:r>
      <w:r w:rsidRPr="009216A2">
        <w:rPr>
          <w:b/>
          <w:bCs/>
        </w:rPr>
        <w:t>66 oz. premium fabric pleats</w:t>
      </w:r>
      <w:r w:rsidR="009216A2" w:rsidRPr="009216A2">
        <w:rPr>
          <w:b/>
          <w:bCs/>
        </w:rPr>
        <w:t>]</w:t>
      </w:r>
      <w:r>
        <w:t>.</w:t>
      </w:r>
    </w:p>
    <w:p w14:paraId="01DA64A8" w14:textId="71C34F1D" w:rsidR="00696F7C" w:rsidRDefault="00696F7C" w:rsidP="009E2332">
      <w:pPr>
        <w:pStyle w:val="CSILevel3"/>
        <w:numPr>
          <w:ilvl w:val="0"/>
          <w:numId w:val="0"/>
        </w:numPr>
        <w:ind w:left="900"/>
      </w:pPr>
      <w:r>
        <w:t>15.</w:t>
      </w:r>
      <w:r>
        <w:tab/>
        <w:t xml:space="preserve">Column Double Fabric Layer: </w:t>
      </w:r>
      <w:r w:rsidR="009216A2" w:rsidRPr="009216A2">
        <w:rPr>
          <w:b/>
          <w:bCs/>
        </w:rPr>
        <w:t>[</w:t>
      </w:r>
      <w:r w:rsidRPr="009216A2">
        <w:rPr>
          <w:b/>
          <w:bCs/>
        </w:rPr>
        <w:t>None required</w:t>
      </w:r>
      <w:r w:rsidR="009216A2" w:rsidRPr="009216A2">
        <w:rPr>
          <w:b/>
          <w:bCs/>
        </w:rPr>
        <w:t>]</w:t>
      </w:r>
      <w:r w:rsidRPr="009216A2">
        <w:rPr>
          <w:b/>
          <w:bCs/>
        </w:rPr>
        <w:t xml:space="preserve"> </w:t>
      </w:r>
      <w:r w:rsidR="009216A2" w:rsidRPr="009216A2">
        <w:rPr>
          <w:b/>
          <w:bCs/>
        </w:rPr>
        <w:t>[</w:t>
      </w:r>
      <w:r w:rsidRPr="009216A2">
        <w:rPr>
          <w:b/>
          <w:bCs/>
        </w:rPr>
        <w:t>Matching fabric dual layer</w:t>
      </w:r>
      <w:r w:rsidR="009216A2" w:rsidRPr="009216A2">
        <w:rPr>
          <w:b/>
          <w:bCs/>
        </w:rPr>
        <w:t>]</w:t>
      </w:r>
      <w:r>
        <w:t>.</w:t>
      </w:r>
    </w:p>
    <w:p w14:paraId="16CE26D3" w14:textId="7381DAB4" w:rsidR="00244294" w:rsidRDefault="00696F7C" w:rsidP="00BF1D07">
      <w:pPr>
        <w:pStyle w:val="CSILevel3"/>
        <w:numPr>
          <w:ilvl w:val="0"/>
          <w:numId w:val="0"/>
        </w:numPr>
        <w:ind w:left="1440" w:hanging="540"/>
      </w:pPr>
      <w:r>
        <w:t>16.</w:t>
      </w:r>
      <w:r>
        <w:tab/>
        <w:t xml:space="preserve">Column Fabric Scuff Guard: </w:t>
      </w:r>
      <w:r w:rsidR="009216A2" w:rsidRPr="009216A2">
        <w:rPr>
          <w:b/>
          <w:bCs/>
        </w:rPr>
        <w:t>[</w:t>
      </w:r>
      <w:r w:rsidRPr="009216A2">
        <w:rPr>
          <w:b/>
          <w:bCs/>
        </w:rPr>
        <w:t>None required</w:t>
      </w:r>
      <w:r w:rsidR="009216A2" w:rsidRPr="009216A2">
        <w:rPr>
          <w:b/>
          <w:bCs/>
        </w:rPr>
        <w:t>]</w:t>
      </w:r>
      <w:r w:rsidRPr="009216A2">
        <w:rPr>
          <w:b/>
          <w:bCs/>
        </w:rPr>
        <w:t xml:space="preserve"> </w:t>
      </w:r>
      <w:r w:rsidR="009216A2" w:rsidRPr="009216A2">
        <w:rPr>
          <w:b/>
          <w:bCs/>
        </w:rPr>
        <w:t>[</w:t>
      </w:r>
      <w:r w:rsidRPr="009216A2">
        <w:rPr>
          <w:b/>
          <w:bCs/>
        </w:rPr>
        <w:t>40 oz. premium fabric guards</w:t>
      </w:r>
      <w:r w:rsidR="009216A2" w:rsidRPr="009216A2">
        <w:rPr>
          <w:b/>
          <w:bCs/>
        </w:rPr>
        <w:t>]</w:t>
      </w:r>
      <w:r>
        <w:t>.</w:t>
      </w:r>
      <w:r w:rsidR="00C2100A">
        <w:tab/>
      </w:r>
    </w:p>
    <w:p w14:paraId="43B32A6D" w14:textId="77777777" w:rsidR="00C254E5" w:rsidRDefault="00C254E5" w:rsidP="00BF1D07">
      <w:pPr>
        <w:pStyle w:val="CSILevel3"/>
        <w:numPr>
          <w:ilvl w:val="0"/>
          <w:numId w:val="0"/>
        </w:numPr>
        <w:ind w:left="1440" w:hanging="540"/>
      </w:pPr>
    </w:p>
    <w:p w14:paraId="0194A71C" w14:textId="77777777" w:rsidR="00C254E5" w:rsidRPr="00C254E5" w:rsidRDefault="00C254E5" w:rsidP="00C254E5">
      <w:pPr>
        <w:pStyle w:val="CSILevel3"/>
        <w:numPr>
          <w:ilvl w:val="0"/>
          <w:numId w:val="0"/>
        </w:numPr>
        <w:ind w:left="900"/>
        <w:rPr>
          <w:b/>
          <w:bCs/>
          <w:i/>
          <w:vanish/>
          <w:color w:val="4472C4" w:themeColor="accent1"/>
        </w:rPr>
      </w:pPr>
      <w:r w:rsidRPr="00C254E5">
        <w:rPr>
          <w:b/>
          <w:bCs/>
          <w:i/>
          <w:vanish/>
          <w:color w:val="4472C4" w:themeColor="accent1"/>
        </w:rPr>
        <w:t>~~~ MASTER NOTE ~~~~~~~~~~~~~~~~~~~~~~~~~~~~~~~~~</w:t>
      </w:r>
    </w:p>
    <w:p w14:paraId="6DEAD244" w14:textId="3F8BD098" w:rsidR="00C254E5" w:rsidRPr="00C254E5" w:rsidRDefault="00C254E5" w:rsidP="00C254E5">
      <w:pPr>
        <w:pStyle w:val="CSILevel3"/>
        <w:numPr>
          <w:ilvl w:val="0"/>
          <w:numId w:val="0"/>
        </w:numPr>
        <w:ind w:left="900"/>
        <w:rPr>
          <w:b/>
          <w:bCs/>
          <w:i/>
          <w:vanish/>
          <w:color w:val="4472C4" w:themeColor="accent1"/>
        </w:rPr>
      </w:pPr>
      <w:r w:rsidRPr="00C254E5">
        <w:rPr>
          <w:b/>
          <w:bCs/>
          <w:i/>
          <w:vanish/>
          <w:color w:val="4472C4" w:themeColor="accent1"/>
        </w:rPr>
        <w:t>Accessories are separate products that are not an integral part of the main products of the section.</w:t>
      </w:r>
    </w:p>
    <w:p w14:paraId="64916F84" w14:textId="77777777" w:rsidR="00C254E5" w:rsidRDefault="00C254E5" w:rsidP="00C254E5">
      <w:pPr>
        <w:pStyle w:val="CSILevel3"/>
        <w:numPr>
          <w:ilvl w:val="0"/>
          <w:numId w:val="0"/>
        </w:numPr>
        <w:ind w:left="900"/>
        <w:rPr>
          <w:b/>
          <w:bCs/>
          <w:i/>
          <w:vanish/>
          <w:color w:val="4472C4" w:themeColor="accent1"/>
        </w:rPr>
      </w:pPr>
      <w:r w:rsidRPr="00C254E5">
        <w:rPr>
          <w:b/>
          <w:bCs/>
          <w:i/>
          <w:vanish/>
          <w:color w:val="4472C4" w:themeColor="accent1"/>
        </w:rPr>
        <w:t>~~~ END of MASTER NOTE ~~~~~~~~~~~~~~~~~~~~~~~~~~</w:t>
      </w:r>
    </w:p>
    <w:p w14:paraId="0E00A01F" w14:textId="77777777" w:rsidR="00C254E5" w:rsidRPr="00C254E5" w:rsidRDefault="00C254E5" w:rsidP="00C254E5">
      <w:pPr>
        <w:pStyle w:val="CSILevel3"/>
        <w:numPr>
          <w:ilvl w:val="0"/>
          <w:numId w:val="0"/>
        </w:numPr>
        <w:ind w:left="900"/>
        <w:rPr>
          <w:b/>
          <w:bCs/>
          <w:i/>
          <w:vanish/>
          <w:color w:val="4472C4" w:themeColor="accent1"/>
        </w:rPr>
      </w:pPr>
    </w:p>
    <w:p w14:paraId="7B70D042" w14:textId="69E971E0" w:rsidR="00ED2651" w:rsidRDefault="00ED2651" w:rsidP="00ED2651">
      <w:pPr>
        <w:pStyle w:val="CSILevel2"/>
        <w:keepNext/>
        <w:keepLines/>
      </w:pPr>
      <w:r>
        <w:t>ACCESSORIES</w:t>
      </w:r>
    </w:p>
    <w:p w14:paraId="595ADFEB" w14:textId="29B97620" w:rsidR="00ED2651" w:rsidRDefault="00ED2651" w:rsidP="00ED2651">
      <w:pPr>
        <w:pStyle w:val="CSILevel3"/>
      </w:pPr>
      <w:r>
        <w:t>Loading Dock Bumpers: See Section 11 1313.</w:t>
      </w:r>
    </w:p>
    <w:p w14:paraId="0E4D2B71" w14:textId="04B99D52" w:rsidR="00ED2651" w:rsidRDefault="00ED2651" w:rsidP="00ED2651">
      <w:pPr>
        <w:pStyle w:val="CSILevel3"/>
      </w:pPr>
      <w:r>
        <w:t>Loading Dock Seals and Shelters: See Section 11 1316.</w:t>
      </w:r>
    </w:p>
    <w:p w14:paraId="0F367707" w14:textId="05BBBEB9" w:rsidR="008E73A4" w:rsidRPr="00826A06" w:rsidRDefault="00ED2651" w:rsidP="008E73A4">
      <w:pPr>
        <w:pStyle w:val="CSILevel3"/>
      </w:pPr>
      <w:r>
        <w:t>Curb Angles: See Section 05 5000.</w:t>
      </w:r>
    </w:p>
    <w:p w14:paraId="509A7E71" w14:textId="77777777" w:rsidR="00BD2BFB" w:rsidRDefault="00EC666F">
      <w:pPr>
        <w:pStyle w:val="CSILevel1"/>
        <w:keepNext/>
        <w:keepLines/>
      </w:pPr>
      <w:r>
        <w:t>PART 3 EXECUTION</w:t>
      </w:r>
    </w:p>
    <w:p w14:paraId="51F19BC7" w14:textId="77777777" w:rsidR="00BD2BFB" w:rsidRDefault="00EC666F">
      <w:pPr>
        <w:pStyle w:val="CSILevel2"/>
        <w:keepNext/>
        <w:keepLines/>
      </w:pPr>
      <w:r>
        <w:t>Examination</w:t>
      </w:r>
    </w:p>
    <w:p w14:paraId="3CF1FC42" w14:textId="52E7A179" w:rsidR="00BD2BFB" w:rsidRDefault="00EC666F">
      <w:pPr>
        <w:pStyle w:val="CSILevel3"/>
      </w:pPr>
      <w:r>
        <w:t xml:space="preserve">Verify </w:t>
      </w:r>
      <w:r w:rsidR="00607802" w:rsidRPr="00607802">
        <w:rPr>
          <w:b/>
          <w:bCs/>
        </w:rPr>
        <w:t>[existing conditions] [and] [_______]</w:t>
      </w:r>
      <w:r>
        <w:t xml:space="preserve"> meet the manufacturer's requirements before starting work.</w:t>
      </w:r>
      <w:r w:rsidR="00607802">
        <w:t xml:space="preserve"> </w:t>
      </w:r>
    </w:p>
    <w:p w14:paraId="2A673716" w14:textId="77777777" w:rsidR="00BD2BFB" w:rsidRDefault="00EC666F">
      <w:pPr>
        <w:pStyle w:val="CSILevel3"/>
      </w:pPr>
      <w:r>
        <w:t>Examine loading dock equipment area for compliance with requirements for installation tolerances and other conditions related to this work.</w:t>
      </w:r>
    </w:p>
    <w:p w14:paraId="54B908EE" w14:textId="77777777" w:rsidR="00BD2BFB" w:rsidRDefault="00EC666F">
      <w:pPr>
        <w:pStyle w:val="CSILevel3"/>
      </w:pPr>
      <w:r>
        <w:t>Examine walls and floors of loading dock equipment concrete pits for suitable conditions, verify that pits are plumb and square, and properly sloped back to front of loading dock for drainage.</w:t>
      </w:r>
    </w:p>
    <w:p w14:paraId="5998664E" w14:textId="77777777" w:rsidR="00BD2BFB" w:rsidRDefault="00EC666F">
      <w:pPr>
        <w:pStyle w:val="CSILevel3"/>
      </w:pPr>
      <w:r>
        <w:t>Verify that rough-in wall opening and anchors are acceptable, correctly sized, and aligned to proper tolerances.</w:t>
      </w:r>
    </w:p>
    <w:p w14:paraId="4699A1FE" w14:textId="77777777" w:rsidR="00BD2BFB" w:rsidRDefault="00EC666F">
      <w:pPr>
        <w:pStyle w:val="CSILevel3"/>
      </w:pPr>
      <w:r>
        <w:t>Verify that frames installed in concrete and masonry are correctly located.</w:t>
      </w:r>
    </w:p>
    <w:p w14:paraId="0EE85715" w14:textId="77777777" w:rsidR="00BD2BFB" w:rsidRDefault="00EC666F">
      <w:pPr>
        <w:pStyle w:val="CSILevel3"/>
      </w:pPr>
      <w:r>
        <w:t>Proceed with installation after unsatisfactory conditions have been corrected.</w:t>
      </w:r>
    </w:p>
    <w:p w14:paraId="026170E3" w14:textId="77777777" w:rsidR="00BD2BFB" w:rsidRDefault="00EC666F">
      <w:pPr>
        <w:pStyle w:val="CSILevel2"/>
        <w:keepNext/>
        <w:keepLines/>
      </w:pPr>
      <w:r>
        <w:lastRenderedPageBreak/>
        <w:t>PREPARATION</w:t>
      </w:r>
    </w:p>
    <w:p w14:paraId="6F34670A" w14:textId="77777777" w:rsidR="00BD2BFB" w:rsidRDefault="00EC666F">
      <w:pPr>
        <w:pStyle w:val="CSILevel3"/>
      </w:pPr>
      <w:r>
        <w:t>Prepare loading dock equipment for size and locations as indicated, and provide anchoring devices with templates, diagrams, and installation instructions.</w:t>
      </w:r>
    </w:p>
    <w:p w14:paraId="4861DBC7" w14:textId="77777777" w:rsidR="00BD2BFB" w:rsidRDefault="00EC666F">
      <w:pPr>
        <w:pStyle w:val="CSILevel3"/>
      </w:pPr>
      <w:r>
        <w:t>Prepare metal curb angles along concrete edges of recessed pits with top flush with loading platform and fit exposed ends together to form smooth hairline joints.</w:t>
      </w:r>
    </w:p>
    <w:p w14:paraId="6D39367C" w14:textId="77777777" w:rsidR="00BD2BFB" w:rsidRDefault="00EC666F">
      <w:pPr>
        <w:pStyle w:val="CSILevel2"/>
        <w:keepNext/>
        <w:keepLines/>
      </w:pPr>
      <w:r>
        <w:t>Installation</w:t>
      </w:r>
    </w:p>
    <w:p w14:paraId="46EC210B" w14:textId="77777777" w:rsidR="00BD2BFB" w:rsidRDefault="00EC666F">
      <w:pPr>
        <w:pStyle w:val="CSILevel3"/>
      </w:pPr>
      <w:r>
        <w:t>Install loading dock leveler unit in prepared opening in accordance with manufacturer's written instructions.</w:t>
      </w:r>
    </w:p>
    <w:p w14:paraId="6BBC6F58" w14:textId="77777777" w:rsidR="00BD2BFB" w:rsidRDefault="00EC666F">
      <w:pPr>
        <w:pStyle w:val="CSILevel4"/>
      </w:pPr>
      <w:r>
        <w:t>Set square and level.</w:t>
      </w:r>
    </w:p>
    <w:p w14:paraId="370886B2" w14:textId="77777777" w:rsidR="00BD2BFB" w:rsidRDefault="00EC666F">
      <w:pPr>
        <w:pStyle w:val="CSILevel4"/>
      </w:pPr>
      <w:r>
        <w:t>Anchor unit securely, flush with building floor, and weld back of leveling dock to pit frame; touch-up welds with paint.</w:t>
      </w:r>
    </w:p>
    <w:p w14:paraId="384953E6" w14:textId="572A825E" w:rsidR="00103EA9" w:rsidRDefault="00103EA9">
      <w:pPr>
        <w:pStyle w:val="CSILevel4"/>
      </w:pPr>
      <w:r w:rsidRPr="00103EA9">
        <w:t>Position mechanical pit levelers above or below dock height, inclusive of end loading with lip pendant.</w:t>
      </w:r>
    </w:p>
    <w:p w14:paraId="5D241ABA" w14:textId="77777777" w:rsidR="00BD2BFB" w:rsidRDefault="00EC666F">
      <w:pPr>
        <w:pStyle w:val="CSILevel3"/>
      </w:pPr>
      <w:r>
        <w:t>Install edge-of-dock levelers to ensure arrangement is adequate to accommodate lift in proper relation to the loading platform.</w:t>
      </w:r>
    </w:p>
    <w:p w14:paraId="4D223706" w14:textId="77777777" w:rsidR="00BD2BFB" w:rsidRDefault="00EC666F">
      <w:pPr>
        <w:pStyle w:val="CSILevel4"/>
      </w:pPr>
      <w:r>
        <w:t>Anchor and/or weld edge-of-dock leveler securely in place, in accordance with manufacturer's written instructions.</w:t>
      </w:r>
    </w:p>
    <w:p w14:paraId="34A5B8C6" w14:textId="77777777" w:rsidR="00BD2BFB" w:rsidRDefault="00EC666F">
      <w:pPr>
        <w:pStyle w:val="CSILevel4"/>
      </w:pPr>
      <w:r>
        <w:t>Weld anchor holes in contact with continuously embedded loading dock edge channel.</w:t>
      </w:r>
    </w:p>
    <w:p w14:paraId="54AE445E" w14:textId="77777777" w:rsidR="00BD2BFB" w:rsidRDefault="00EC666F">
      <w:pPr>
        <w:pStyle w:val="CSILevel4"/>
      </w:pPr>
      <w:r>
        <w:t>Weld or bolt bumper blocks to face of loading dock.</w:t>
      </w:r>
    </w:p>
    <w:p w14:paraId="3C81AC15" w14:textId="5CB266B0" w:rsidR="00BD2BFB" w:rsidRDefault="00EC666F">
      <w:pPr>
        <w:pStyle w:val="CSILevel3"/>
      </w:pPr>
      <w:r>
        <w:t xml:space="preserve">Install </w:t>
      </w:r>
      <w:r w:rsidR="00607802" w:rsidRPr="00607802">
        <w:rPr>
          <w:b/>
          <w:bCs/>
        </w:rPr>
        <w:t>[seal] [and] [shelter]</w:t>
      </w:r>
      <w:r>
        <w:t xml:space="preserve"> components in accordance with manufacturer's instructions.</w:t>
      </w:r>
    </w:p>
    <w:p w14:paraId="55B3649D" w14:textId="77777777" w:rsidR="00BD2BFB" w:rsidRDefault="00EC666F">
      <w:pPr>
        <w:pStyle w:val="CSILevel4"/>
      </w:pPr>
      <w:r>
        <w:t>Set plumb and level.</w:t>
      </w:r>
    </w:p>
    <w:p w14:paraId="5E27C3B5" w14:textId="77777777" w:rsidR="00BD2BFB" w:rsidRDefault="00EC666F">
      <w:pPr>
        <w:pStyle w:val="CSILevel4"/>
      </w:pPr>
      <w:r>
        <w:t>Attach anchors and fittings to prepared wall construction and opening frame.</w:t>
      </w:r>
    </w:p>
    <w:p w14:paraId="0DB0C59D" w14:textId="1F2E9047" w:rsidR="009F674F" w:rsidRDefault="00D67F01" w:rsidP="009F674F">
      <w:pPr>
        <w:pStyle w:val="CSILevel3"/>
      </w:pPr>
      <w:r w:rsidRPr="00D67F01">
        <w:t>Grease fittings to lubricate deck hinge for smooth operation.</w:t>
      </w:r>
    </w:p>
    <w:p w14:paraId="368BED71" w14:textId="77777777" w:rsidR="00BD2BFB" w:rsidRDefault="00EC666F">
      <w:pPr>
        <w:pStyle w:val="CSILevel2"/>
        <w:keepNext/>
        <w:keepLines/>
      </w:pPr>
      <w:r>
        <w:t>Adjusting</w:t>
      </w:r>
    </w:p>
    <w:p w14:paraId="3120D71A" w14:textId="3E1B73D9" w:rsidR="00BD2BFB" w:rsidRDefault="00EC666F">
      <w:pPr>
        <w:pStyle w:val="CSILevel3"/>
      </w:pPr>
      <w:r>
        <w:t>Adjust installed loading dock equipment</w:t>
      </w:r>
      <w:r w:rsidR="00CE24CC">
        <w:t xml:space="preserve"> </w:t>
      </w:r>
      <w:r w:rsidR="00607802" w:rsidRPr="00607802">
        <w:rPr>
          <w:b/>
          <w:bCs/>
        </w:rPr>
        <w:t>[and safety devices]</w:t>
      </w:r>
      <w:r>
        <w:t xml:space="preserve"> for smooth and balanced operation</w:t>
      </w:r>
      <w:r w:rsidR="00CE24CC">
        <w:t xml:space="preserve"> </w:t>
      </w:r>
      <w:r w:rsidR="00607802" w:rsidRPr="00607802">
        <w:rPr>
          <w:b/>
          <w:bCs/>
        </w:rPr>
        <w:t>[and lubricate as recommended by manufacturer]</w:t>
      </w:r>
      <w:r>
        <w:t>.</w:t>
      </w:r>
    </w:p>
    <w:p w14:paraId="53E8CC1F" w14:textId="77777777" w:rsidR="00BD2BFB" w:rsidRDefault="00EC666F">
      <w:pPr>
        <w:pStyle w:val="CSILevel3"/>
      </w:pPr>
      <w:r>
        <w:t>Test dock levelers for vertical travel within operating range as indicated and adjust as necessary for proper operation.</w:t>
      </w:r>
    </w:p>
    <w:p w14:paraId="24EBACA3" w14:textId="77777777" w:rsidR="00BD2BFB" w:rsidRDefault="00EC666F">
      <w:pPr>
        <w:pStyle w:val="CSILevel3"/>
      </w:pPr>
      <w:r>
        <w:t>After installation, inspect exposed factory finished loading dock equipment, and repair damaged finishes.</w:t>
      </w:r>
    </w:p>
    <w:p w14:paraId="004AA7DC" w14:textId="77777777" w:rsidR="00BD2BFB" w:rsidRDefault="00EC666F">
      <w:pPr>
        <w:pStyle w:val="CSILevel2"/>
        <w:keepNext/>
        <w:keepLines/>
      </w:pPr>
      <w:r>
        <w:t>Cleaning</w:t>
      </w:r>
    </w:p>
    <w:p w14:paraId="4B1650B4" w14:textId="77777777" w:rsidR="00BD2BFB" w:rsidRDefault="00EC666F">
      <w:pPr>
        <w:pStyle w:val="CSILevel3"/>
      </w:pPr>
      <w:r>
        <w:t xml:space="preserve">See Section </w:t>
      </w:r>
      <w:r w:rsidRPr="00607802">
        <w:rPr>
          <w:bCs/>
          <w:u w:color="000000"/>
        </w:rPr>
        <w:t>017000 - Execution and Closeout Requirements</w:t>
      </w:r>
      <w:r>
        <w:t xml:space="preserve"> for additional requirements.</w:t>
      </w:r>
    </w:p>
    <w:p w14:paraId="37235CF0" w14:textId="6684AFAB" w:rsidR="00BD2BFB" w:rsidRDefault="00EC666F" w:rsidP="00462784">
      <w:pPr>
        <w:pStyle w:val="CSILevel3"/>
      </w:pPr>
      <w:r>
        <w:t>Clean recessed pits of debris.</w:t>
      </w:r>
    </w:p>
    <w:p w14:paraId="62B12379" w14:textId="77777777" w:rsidR="00BD2BFB" w:rsidRDefault="00EC666F">
      <w:pPr>
        <w:pStyle w:val="CSILevel2"/>
        <w:keepNext/>
        <w:keepLines/>
      </w:pPr>
      <w:r>
        <w:t>CLOSEOUT ACTIVITIES</w:t>
      </w:r>
    </w:p>
    <w:p w14:paraId="40AAD351" w14:textId="77777777" w:rsidR="00BD2BFB" w:rsidRDefault="00EC666F">
      <w:pPr>
        <w:pStyle w:val="CSILevel3"/>
      </w:pPr>
      <w:r>
        <w:t xml:space="preserve">See Section </w:t>
      </w:r>
      <w:r w:rsidRPr="00607802">
        <w:rPr>
          <w:bCs/>
          <w:u w:color="000000"/>
        </w:rPr>
        <w:t>017800 - Closeout Submittals</w:t>
      </w:r>
      <w:r>
        <w:t>, for closeout submittals.</w:t>
      </w:r>
    </w:p>
    <w:p w14:paraId="747995A7" w14:textId="77777777" w:rsidR="00BD2BFB" w:rsidRDefault="00EC666F">
      <w:pPr>
        <w:pStyle w:val="CSILevel3"/>
      </w:pPr>
      <w:r>
        <w:t xml:space="preserve">See Section </w:t>
      </w:r>
      <w:r w:rsidRPr="00607802">
        <w:rPr>
          <w:bCs/>
          <w:u w:color="000000"/>
        </w:rPr>
        <w:t>017900 - Demonstration and Training</w:t>
      </w:r>
      <w:r>
        <w:t>, for additional requirements.</w:t>
      </w:r>
    </w:p>
    <w:p w14:paraId="776F0F97" w14:textId="27A0EC17" w:rsidR="00BD2BFB" w:rsidRDefault="00EC666F">
      <w:pPr>
        <w:pStyle w:val="CSILevel3"/>
      </w:pPr>
      <w:r>
        <w:t xml:space="preserve">Demonstrate proper operation of </w:t>
      </w:r>
      <w:r w:rsidR="00607802" w:rsidRPr="00607802">
        <w:rPr>
          <w:b/>
          <w:bCs/>
        </w:rPr>
        <w:t>[loading dock equipment] [_______]</w:t>
      </w:r>
      <w:r>
        <w:t xml:space="preserve"> to Owner's designated representative.</w:t>
      </w:r>
    </w:p>
    <w:p w14:paraId="7AB611A8" w14:textId="4CF6C90E" w:rsidR="00BD2BFB" w:rsidRDefault="00EC666F">
      <w:pPr>
        <w:pStyle w:val="CSILevel3"/>
      </w:pPr>
      <w:r>
        <w:t>Demonstration:</w:t>
      </w:r>
      <w:r w:rsidR="00607802">
        <w:t xml:space="preserve"> </w:t>
      </w:r>
      <w:r>
        <w:t>Demonstrate operation of system to Owner's personnel.</w:t>
      </w:r>
    </w:p>
    <w:p w14:paraId="35D05956" w14:textId="77777777" w:rsidR="00BD2BFB" w:rsidRDefault="00EC666F">
      <w:pPr>
        <w:pStyle w:val="CSILevel4"/>
      </w:pPr>
      <w:r>
        <w:t>Use operation and maintenance data as reference during demonstration.</w:t>
      </w:r>
    </w:p>
    <w:p w14:paraId="15000319" w14:textId="77777777" w:rsidR="00BD2BFB" w:rsidRDefault="00EC666F">
      <w:pPr>
        <w:pStyle w:val="CSILevel4"/>
      </w:pPr>
      <w:r>
        <w:t>Conduct walking tour of project.</w:t>
      </w:r>
    </w:p>
    <w:p w14:paraId="3C839B2B" w14:textId="77777777" w:rsidR="00BD2BFB" w:rsidRDefault="00EC666F">
      <w:pPr>
        <w:pStyle w:val="CSILevel4"/>
      </w:pPr>
      <w:r>
        <w:t>Briefly describe function, operation, and maintenance of each component.</w:t>
      </w:r>
    </w:p>
    <w:p w14:paraId="1FE4863B" w14:textId="3FFDA1E6" w:rsidR="00BD2BFB" w:rsidRDefault="00EC666F">
      <w:pPr>
        <w:pStyle w:val="CSILevel3"/>
      </w:pPr>
      <w:r>
        <w:t>Training:</w:t>
      </w:r>
      <w:r w:rsidR="00607802">
        <w:t xml:space="preserve"> </w:t>
      </w:r>
      <w:r>
        <w:t>Train Owner's personnel on operation and maintenance of system.</w:t>
      </w:r>
    </w:p>
    <w:p w14:paraId="1CFE5576" w14:textId="77777777" w:rsidR="00BD2BFB" w:rsidRDefault="00EC666F">
      <w:pPr>
        <w:pStyle w:val="CSILevel4"/>
      </w:pPr>
      <w:r>
        <w:t>Use operation and maintenance manual as training reference, supplemented with additional training materials as required.</w:t>
      </w:r>
    </w:p>
    <w:p w14:paraId="6421430B" w14:textId="5A1F805F" w:rsidR="00BD2BFB" w:rsidRDefault="00EC666F">
      <w:pPr>
        <w:pStyle w:val="CSILevel4"/>
      </w:pPr>
      <w:r>
        <w:t xml:space="preserve">Provide minimum of </w:t>
      </w:r>
      <w:r w:rsidR="00607802" w:rsidRPr="00607802">
        <w:rPr>
          <w:b/>
          <w:bCs/>
        </w:rPr>
        <w:t>[two hours] [one day] [_______]</w:t>
      </w:r>
      <w:r>
        <w:t xml:space="preserve"> of training.</w:t>
      </w:r>
    </w:p>
    <w:p w14:paraId="6B15D928" w14:textId="1C39428D" w:rsidR="00BD2BFB" w:rsidRDefault="00EC666F">
      <w:pPr>
        <w:pStyle w:val="CSILevel4"/>
      </w:pPr>
      <w:r>
        <w:t>Instructor:</w:t>
      </w:r>
      <w:r w:rsidR="00607802">
        <w:t xml:space="preserve"> </w:t>
      </w:r>
      <w:r>
        <w:t>Manufacturer's training personnel.</w:t>
      </w:r>
    </w:p>
    <w:p w14:paraId="4038BD68" w14:textId="2908A40B" w:rsidR="00BD2BFB" w:rsidRDefault="00EC666F">
      <w:pPr>
        <w:pStyle w:val="CSILevel4"/>
      </w:pPr>
      <w:r>
        <w:lastRenderedPageBreak/>
        <w:t>Location:</w:t>
      </w:r>
      <w:r w:rsidR="00607802">
        <w:t xml:space="preserve"> </w:t>
      </w:r>
      <w:r>
        <w:t>At project site.</w:t>
      </w:r>
    </w:p>
    <w:p w14:paraId="5BC70B95" w14:textId="0947C004" w:rsidR="00BD2BFB" w:rsidRDefault="00EC666F">
      <w:pPr>
        <w:pStyle w:val="CSILevel4"/>
      </w:pPr>
      <w:r>
        <w:t>Location:</w:t>
      </w:r>
      <w:r w:rsidR="00607802">
        <w:t xml:space="preserve"> </w:t>
      </w:r>
      <w:r>
        <w:t>Owner's offsite classroom facilities may be used.</w:t>
      </w:r>
    </w:p>
    <w:p w14:paraId="7E1433EF" w14:textId="69F87CEA" w:rsidR="00BD2BFB" w:rsidRDefault="00EC666F">
      <w:pPr>
        <w:pStyle w:val="CSILevel4"/>
      </w:pPr>
      <w:r>
        <w:t>Location:</w:t>
      </w:r>
      <w:r w:rsidR="00607802">
        <w:t xml:space="preserve"> </w:t>
      </w:r>
      <w:r>
        <w:t>Provide local classroom facilities.</w:t>
      </w:r>
    </w:p>
    <w:p w14:paraId="68194BBC" w14:textId="622BE9AC" w:rsidR="00BD2BFB" w:rsidRDefault="00EC666F">
      <w:pPr>
        <w:pStyle w:val="CSILevel4"/>
      </w:pPr>
      <w:r>
        <w:t>Location:</w:t>
      </w:r>
      <w:r w:rsidR="00607802">
        <w:t xml:space="preserve"> </w:t>
      </w:r>
      <w:r>
        <w:t xml:space="preserve">At manufacturer's training facility; include travel expenses for </w:t>
      </w:r>
      <w:r w:rsidR="00607802" w:rsidRPr="00607802">
        <w:rPr>
          <w:b/>
          <w:bCs/>
        </w:rPr>
        <w:t>[one member] [two members] [_______</w:t>
      </w:r>
      <w:r w:rsidR="00607802">
        <w:rPr>
          <w:b/>
          <w:bCs/>
        </w:rPr>
        <w:t xml:space="preserve"> </w:t>
      </w:r>
      <w:r w:rsidR="00607802" w:rsidRPr="00607802">
        <w:rPr>
          <w:b/>
          <w:bCs/>
        </w:rPr>
        <w:t>members]</w:t>
      </w:r>
      <w:r>
        <w:t xml:space="preserve"> of Owner's staff.</w:t>
      </w:r>
    </w:p>
    <w:p w14:paraId="44E83252" w14:textId="77777777" w:rsidR="00C16036" w:rsidRDefault="00C16036" w:rsidP="00C16036">
      <w:pPr>
        <w:pStyle w:val="CSILevel2"/>
        <w:keepNext/>
        <w:keepLines/>
      </w:pPr>
      <w:r>
        <w:t>PROTECTION</w:t>
      </w:r>
    </w:p>
    <w:p w14:paraId="2EEE51FE" w14:textId="433F1933" w:rsidR="00C16036" w:rsidRDefault="00C16036" w:rsidP="00C16036">
      <w:pPr>
        <w:pStyle w:val="CSILevel3"/>
        <w:keepNext/>
        <w:keepLines/>
      </w:pPr>
      <w:r>
        <w:t>Protect finishes until completion of project.</w:t>
      </w:r>
    </w:p>
    <w:p w14:paraId="658CFE83" w14:textId="20DD512D" w:rsidR="007D6508" w:rsidRDefault="007D6508" w:rsidP="00C16036">
      <w:pPr>
        <w:pStyle w:val="CSILevel3"/>
        <w:keepNext/>
        <w:keepLines/>
      </w:pPr>
      <w:r>
        <w:t>Touch up damaged finishes after Substantial Completion.</w:t>
      </w:r>
    </w:p>
    <w:p w14:paraId="785FAF51" w14:textId="21261CD6" w:rsidR="007D6508" w:rsidRDefault="007D6508" w:rsidP="00C16036">
      <w:pPr>
        <w:pStyle w:val="CSILevel2"/>
      </w:pPr>
      <w:r>
        <w:t>MAINTENANCE</w:t>
      </w:r>
    </w:p>
    <w:p w14:paraId="72D7DF2B" w14:textId="77777777" w:rsidR="00BD2BFB" w:rsidRDefault="00EC666F">
      <w:pPr>
        <w:pStyle w:val="CSILevel3"/>
      </w:pPr>
      <w:r>
        <w:t xml:space="preserve">See Section </w:t>
      </w:r>
      <w:r w:rsidRPr="00607802">
        <w:rPr>
          <w:bCs/>
          <w:u w:color="000000"/>
        </w:rPr>
        <w:t>017000 - Execution and Closeout Requirements</w:t>
      </w:r>
      <w:r>
        <w:t>, for additional requirements relating to maintenance service.</w:t>
      </w:r>
    </w:p>
    <w:p w14:paraId="5E99745F" w14:textId="77777777" w:rsidR="00BD2BFB" w:rsidRDefault="00EC666F">
      <w:pPr>
        <w:pStyle w:val="CSILevel3"/>
      </w:pPr>
      <w:r>
        <w:t>Provide a separate maintenance contract for specified maintenance service.</w:t>
      </w:r>
    </w:p>
    <w:p w14:paraId="4012552D" w14:textId="6F7D038A" w:rsidR="00BD2BFB" w:rsidRDefault="00EC666F">
      <w:pPr>
        <w:pStyle w:val="CSILevel3"/>
      </w:pPr>
      <w:r>
        <w:t xml:space="preserve">Provide service and maintenance of operating equipment for a period of </w:t>
      </w:r>
      <w:r w:rsidR="00607802" w:rsidRPr="00607802">
        <w:rPr>
          <w:b/>
          <w:bCs/>
        </w:rPr>
        <w:t>[one year] [two years] [_______]</w:t>
      </w:r>
      <w:r>
        <w:t xml:space="preserve"> from Date of Substantial Completion.</w:t>
      </w:r>
    </w:p>
    <w:p w14:paraId="1A5A7212" w14:textId="77777777" w:rsidR="00BD2BFB" w:rsidRDefault="00EC666F">
      <w:pPr>
        <w:pStyle w:val="CSILevel4"/>
      </w:pPr>
      <w:r>
        <w:t>Provide maintenance service by skilled employees of loading dock equipment installer.</w:t>
      </w:r>
    </w:p>
    <w:p w14:paraId="1AD6E466" w14:textId="085A1C7A" w:rsidR="00BD2BFB" w:rsidRDefault="00EC666F">
      <w:pPr>
        <w:pStyle w:val="CSILevel4"/>
      </w:pPr>
      <w:r>
        <w:t xml:space="preserve">Includes </w:t>
      </w:r>
      <w:r w:rsidR="00607802" w:rsidRPr="00607802">
        <w:rPr>
          <w:b/>
          <w:bCs/>
        </w:rPr>
        <w:t>[monthly] [quarterly] [_______]</w:t>
      </w:r>
      <w:r>
        <w:t xml:space="preserve"> preventive maintenance, repair or replacement of worn or defective components, lubrication, cleaning, and adjusting as required for proper operation of loading dock equipment at rated speed and capacity.</w:t>
      </w:r>
    </w:p>
    <w:p w14:paraId="4104D7F3" w14:textId="77777777" w:rsidR="00BD2BFB" w:rsidRDefault="00EC666F">
      <w:pPr>
        <w:pStyle w:val="CSILevel4"/>
      </w:pPr>
      <w:r>
        <w:t>Provide manufacturer's authorized replacement parts and supplies.</w:t>
      </w:r>
    </w:p>
    <w:p w14:paraId="64CA9254" w14:textId="77777777" w:rsidR="00BD2BFB" w:rsidRDefault="00EC666F">
      <w:pPr>
        <w:pStyle w:val="CSILevel0"/>
        <w:jc w:val="center"/>
      </w:pPr>
      <w:r>
        <w:t>END OF SECTION</w:t>
      </w:r>
    </w:p>
    <w:sectPr w:rsidR="00BD2BF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C2275" w14:textId="77777777" w:rsidR="00EC4DE2" w:rsidRDefault="00EC4DE2">
      <w:pPr>
        <w:spacing w:after="0" w:line="240" w:lineRule="auto"/>
      </w:pPr>
      <w:r>
        <w:separator/>
      </w:r>
    </w:p>
  </w:endnote>
  <w:endnote w:type="continuationSeparator" w:id="0">
    <w:p w14:paraId="59CD5710" w14:textId="77777777" w:rsidR="00EC4DE2" w:rsidRDefault="00EC4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AB37" w14:textId="77777777" w:rsidR="00E72D4C" w:rsidRDefault="00E72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83" w:type="pct"/>
      <w:tblInd w:w="-540" w:type="dxa"/>
      <w:tblCellMar>
        <w:left w:w="10" w:type="dxa"/>
        <w:right w:w="10" w:type="dxa"/>
      </w:tblCellMar>
      <w:tblLook w:val="04A0" w:firstRow="1" w:lastRow="0" w:firstColumn="1" w:lastColumn="0" w:noHBand="0" w:noVBand="1"/>
    </w:tblPr>
    <w:tblGrid>
      <w:gridCol w:w="3120"/>
      <w:gridCol w:w="3120"/>
      <w:gridCol w:w="3650"/>
    </w:tblGrid>
    <w:tr w:rsidR="00BD2BFB" w14:paraId="4B50E500" w14:textId="77777777" w:rsidTr="00A83E14">
      <w:tc>
        <w:tcPr>
          <w:tcW w:w="1577" w:type="pct"/>
          <w:vAlign w:val="center"/>
        </w:tcPr>
        <w:p w14:paraId="37820336" w14:textId="39BEBD63" w:rsidR="00BD2BFB" w:rsidRDefault="00A83E14">
          <w:pPr>
            <w:spacing w:after="0"/>
            <w:rPr>
              <w:rFonts w:ascii="Times New Roman" w:eastAsia="Times New Roman" w:hAnsi="Times New Roman" w:cs="Times New Roman"/>
              <w:sz w:val="24"/>
              <w:szCs w:val="24"/>
            </w:rPr>
          </w:pPr>
          <w:r>
            <w:rPr>
              <w:rFonts w:ascii="Arial" w:eastAsia="Arial" w:hAnsi="Arial" w:cs="Arial"/>
              <w:sz w:val="20"/>
              <w:szCs w:val="20"/>
            </w:rPr>
            <w:t>Overhead Door</w:t>
          </w:r>
          <w:r w:rsidRPr="00A83E14">
            <w:rPr>
              <w:rFonts w:ascii="Arial" w:eastAsia="Arial" w:hAnsi="Arial" w:cs="Arial"/>
              <w:sz w:val="20"/>
              <w:szCs w:val="20"/>
              <w:vertAlign w:val="superscript"/>
            </w:rPr>
            <w:t>TM</w:t>
          </w:r>
        </w:p>
      </w:tc>
      <w:tc>
        <w:tcPr>
          <w:tcW w:w="1577" w:type="pct"/>
          <w:vAlign w:val="center"/>
        </w:tcPr>
        <w:p w14:paraId="11C1F32E" w14:textId="77777777" w:rsidR="00BD2BFB" w:rsidRDefault="00EC666F">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111319 -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sidR="00607802">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845" w:type="pct"/>
          <w:vAlign w:val="center"/>
        </w:tcPr>
        <w:p w14:paraId="589AF25E" w14:textId="794049F5" w:rsidR="00BD2BFB" w:rsidRDefault="00FE4755">
          <w:pPr>
            <w:spacing w:after="0"/>
            <w:jc w:val="right"/>
            <w:rPr>
              <w:rFonts w:ascii="Times New Roman" w:eastAsia="Times New Roman" w:hAnsi="Times New Roman" w:cs="Times New Roman"/>
              <w:sz w:val="24"/>
              <w:szCs w:val="24"/>
            </w:rPr>
          </w:pPr>
          <w:r>
            <w:rPr>
              <w:rFonts w:ascii="Arial" w:eastAsia="Arial" w:hAnsi="Arial" w:cs="Arial"/>
              <w:sz w:val="20"/>
              <w:szCs w:val="20"/>
            </w:rPr>
            <w:t>Recessed Loading Dock Leveler</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3F5E" w14:textId="77777777" w:rsidR="00E72D4C" w:rsidRDefault="00E72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958E4" w14:textId="77777777" w:rsidR="00EC4DE2" w:rsidRDefault="00EC4DE2">
      <w:pPr>
        <w:spacing w:after="0" w:line="240" w:lineRule="auto"/>
      </w:pPr>
      <w:r>
        <w:separator/>
      </w:r>
    </w:p>
  </w:footnote>
  <w:footnote w:type="continuationSeparator" w:id="0">
    <w:p w14:paraId="136EE6EC" w14:textId="77777777" w:rsidR="00EC4DE2" w:rsidRDefault="00EC4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65C3" w14:textId="77777777" w:rsidR="00E72D4C" w:rsidRDefault="00E72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120"/>
      <w:gridCol w:w="3120"/>
      <w:gridCol w:w="3120"/>
    </w:tblGrid>
    <w:tr w:rsidR="00BD2BFB" w14:paraId="5F06F305" w14:textId="77777777">
      <w:tc>
        <w:tcPr>
          <w:tcW w:w="1650" w:type="pct"/>
          <w:vAlign w:val="center"/>
        </w:tcPr>
        <w:p w14:paraId="5551F13F" w14:textId="77777777" w:rsidR="00BD2BFB" w:rsidRDefault="00BD2BFB">
          <w:pPr>
            <w:spacing w:after="0"/>
            <w:rPr>
              <w:rFonts w:ascii="Arial" w:eastAsia="Arial" w:hAnsi="Arial" w:cs="Arial"/>
              <w:sz w:val="20"/>
              <w:szCs w:val="20"/>
            </w:rPr>
          </w:pPr>
        </w:p>
      </w:tc>
      <w:tc>
        <w:tcPr>
          <w:tcW w:w="1650" w:type="pct"/>
          <w:vAlign w:val="center"/>
        </w:tcPr>
        <w:p w14:paraId="43A0F3C0" w14:textId="77777777" w:rsidR="00BD2BFB" w:rsidRDefault="00BD2BFB">
          <w:pPr>
            <w:spacing w:after="0"/>
            <w:jc w:val="center"/>
            <w:rPr>
              <w:rFonts w:ascii="Times New Roman" w:eastAsia="Times New Roman" w:hAnsi="Times New Roman" w:cs="Times New Roman"/>
              <w:sz w:val="24"/>
              <w:szCs w:val="24"/>
            </w:rPr>
          </w:pPr>
        </w:p>
      </w:tc>
      <w:tc>
        <w:tcPr>
          <w:tcW w:w="1650" w:type="pct"/>
          <w:vAlign w:val="center"/>
        </w:tcPr>
        <w:p w14:paraId="10B3DBE1" w14:textId="77777777" w:rsidR="00BD2BFB" w:rsidRDefault="00BD2BFB">
          <w:pPr>
            <w:spacing w:after="0"/>
            <w:jc w:val="right"/>
            <w:rPr>
              <w:rFonts w:ascii="Times New Roman" w:eastAsia="Times New Roman" w:hAnsi="Times New Roman" w:cs="Times New Roman"/>
              <w:sz w:val="24"/>
              <w:szCs w:val="24"/>
            </w:rPr>
          </w:pPr>
        </w:p>
      </w:tc>
    </w:tr>
  </w:tbl>
  <w:p w14:paraId="28A5EE12" w14:textId="3663B265" w:rsidR="00BD2BFB" w:rsidRDefault="00BD2BFB">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CC3C" w14:textId="77777777" w:rsidR="00E72D4C" w:rsidRDefault="00E72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42FB"/>
    <w:multiLevelType w:val="hybridMultilevel"/>
    <w:tmpl w:val="BE7C308C"/>
    <w:lvl w:ilvl="0" w:tplc="FB00C1D0">
      <w:start w:val="1"/>
      <w:numFmt w:val="decimal"/>
      <w:lvlText w:val="%1."/>
      <w:lvlJc w:val="left"/>
      <w:pPr>
        <w:ind w:left="720" w:hanging="360"/>
      </w:pPr>
    </w:lvl>
    <w:lvl w:ilvl="1" w:tplc="BC8263C6">
      <w:start w:val="1"/>
      <w:numFmt w:val="lowerLetter"/>
      <w:lvlText w:val="%2."/>
      <w:lvlJc w:val="left"/>
      <w:pPr>
        <w:ind w:left="1440" w:hanging="360"/>
      </w:pPr>
    </w:lvl>
    <w:lvl w:ilvl="2" w:tplc="3F02B006">
      <w:start w:val="1"/>
      <w:numFmt w:val="lowerRoman"/>
      <w:lvlText w:val="%3."/>
      <w:lvlJc w:val="right"/>
      <w:pPr>
        <w:ind w:left="2160" w:hanging="180"/>
      </w:pPr>
    </w:lvl>
    <w:lvl w:ilvl="3" w:tplc="6E3C7722">
      <w:start w:val="1"/>
      <w:numFmt w:val="decimal"/>
      <w:lvlText w:val="%4."/>
      <w:lvlJc w:val="left"/>
      <w:pPr>
        <w:ind w:left="2880" w:hanging="360"/>
      </w:pPr>
    </w:lvl>
    <w:lvl w:ilvl="4" w:tplc="CA5CB4FC">
      <w:start w:val="1"/>
      <w:numFmt w:val="lowerLetter"/>
      <w:lvlText w:val="%5."/>
      <w:lvlJc w:val="left"/>
      <w:pPr>
        <w:ind w:left="3600" w:hanging="360"/>
      </w:pPr>
    </w:lvl>
    <w:lvl w:ilvl="5" w:tplc="CA4A0DCC">
      <w:start w:val="1"/>
      <w:numFmt w:val="lowerRoman"/>
      <w:lvlText w:val="%6."/>
      <w:lvlJc w:val="right"/>
      <w:pPr>
        <w:ind w:left="4320" w:hanging="180"/>
      </w:pPr>
    </w:lvl>
    <w:lvl w:ilvl="6" w:tplc="BDBEB3F2">
      <w:start w:val="1"/>
      <w:numFmt w:val="decimal"/>
      <w:lvlText w:val="%7."/>
      <w:lvlJc w:val="left"/>
      <w:pPr>
        <w:ind w:left="5040" w:hanging="360"/>
      </w:pPr>
    </w:lvl>
    <w:lvl w:ilvl="7" w:tplc="E3A24BE6">
      <w:start w:val="1"/>
      <w:numFmt w:val="lowerLetter"/>
      <w:lvlText w:val="%8."/>
      <w:lvlJc w:val="left"/>
      <w:pPr>
        <w:ind w:left="5760" w:hanging="360"/>
      </w:pPr>
    </w:lvl>
    <w:lvl w:ilvl="8" w:tplc="315CFF6E">
      <w:start w:val="1"/>
      <w:numFmt w:val="lowerRoman"/>
      <w:lvlText w:val="%9."/>
      <w:lvlJc w:val="right"/>
      <w:pPr>
        <w:ind w:left="6480" w:hanging="180"/>
      </w:pPr>
    </w:lvl>
  </w:abstractNum>
  <w:abstractNum w:abstractNumId="1" w15:restartNumberingAfterBreak="0">
    <w:nsid w:val="0F5B4F9C"/>
    <w:multiLevelType w:val="hybridMultilevel"/>
    <w:tmpl w:val="9CC4B3C2"/>
    <w:lvl w:ilvl="0" w:tplc="907C63BE">
      <w:start w:val="1"/>
      <w:numFmt w:val="decimal"/>
      <w:lvlText w:val="%1."/>
      <w:lvlJc w:val="left"/>
      <w:pPr>
        <w:ind w:left="720" w:hanging="360"/>
      </w:pPr>
    </w:lvl>
    <w:lvl w:ilvl="1" w:tplc="FF2A73DC">
      <w:start w:val="1"/>
      <w:numFmt w:val="lowerLetter"/>
      <w:lvlText w:val="%2."/>
      <w:lvlJc w:val="left"/>
      <w:pPr>
        <w:ind w:left="1440" w:hanging="360"/>
      </w:pPr>
    </w:lvl>
    <w:lvl w:ilvl="2" w:tplc="4DB0DCF0">
      <w:start w:val="1"/>
      <w:numFmt w:val="lowerRoman"/>
      <w:lvlText w:val="%3."/>
      <w:lvlJc w:val="right"/>
      <w:pPr>
        <w:ind w:left="2160" w:hanging="180"/>
      </w:pPr>
    </w:lvl>
    <w:lvl w:ilvl="3" w:tplc="8F66A670">
      <w:start w:val="1"/>
      <w:numFmt w:val="decimal"/>
      <w:lvlText w:val="%4."/>
      <w:lvlJc w:val="left"/>
      <w:pPr>
        <w:ind w:left="2880" w:hanging="360"/>
      </w:pPr>
    </w:lvl>
    <w:lvl w:ilvl="4" w:tplc="C6BE240C">
      <w:start w:val="1"/>
      <w:numFmt w:val="lowerLetter"/>
      <w:lvlText w:val="%5."/>
      <w:lvlJc w:val="left"/>
      <w:pPr>
        <w:ind w:left="3600" w:hanging="360"/>
      </w:pPr>
    </w:lvl>
    <w:lvl w:ilvl="5" w:tplc="498A917C">
      <w:start w:val="1"/>
      <w:numFmt w:val="lowerRoman"/>
      <w:lvlText w:val="%6."/>
      <w:lvlJc w:val="right"/>
      <w:pPr>
        <w:ind w:left="4320" w:hanging="180"/>
      </w:pPr>
    </w:lvl>
    <w:lvl w:ilvl="6" w:tplc="B398868E">
      <w:start w:val="1"/>
      <w:numFmt w:val="decimal"/>
      <w:lvlText w:val="%7."/>
      <w:lvlJc w:val="left"/>
      <w:pPr>
        <w:ind w:left="5040" w:hanging="360"/>
      </w:pPr>
    </w:lvl>
    <w:lvl w:ilvl="7" w:tplc="755009AC">
      <w:start w:val="1"/>
      <w:numFmt w:val="lowerLetter"/>
      <w:lvlText w:val="%8."/>
      <w:lvlJc w:val="left"/>
      <w:pPr>
        <w:ind w:left="5760" w:hanging="360"/>
      </w:pPr>
    </w:lvl>
    <w:lvl w:ilvl="8" w:tplc="90F0CE86">
      <w:start w:val="1"/>
      <w:numFmt w:val="lowerRoman"/>
      <w:lvlText w:val="%9."/>
      <w:lvlJc w:val="right"/>
      <w:pPr>
        <w:ind w:left="6480" w:hanging="180"/>
      </w:pPr>
    </w:lvl>
  </w:abstractNum>
  <w:abstractNum w:abstractNumId="2" w15:restartNumberingAfterBreak="0">
    <w:nsid w:val="10A36A64"/>
    <w:multiLevelType w:val="hybridMultilevel"/>
    <w:tmpl w:val="7B44580A"/>
    <w:lvl w:ilvl="0" w:tplc="10561BB4">
      <w:start w:val="1"/>
      <w:numFmt w:val="decimal"/>
      <w:lvlText w:val="%1."/>
      <w:lvlJc w:val="left"/>
      <w:pPr>
        <w:ind w:left="720" w:hanging="360"/>
      </w:pPr>
    </w:lvl>
    <w:lvl w:ilvl="1" w:tplc="2A126D20">
      <w:start w:val="1"/>
      <w:numFmt w:val="lowerLetter"/>
      <w:lvlText w:val="%2."/>
      <w:lvlJc w:val="left"/>
      <w:pPr>
        <w:ind w:left="1440" w:hanging="360"/>
      </w:pPr>
    </w:lvl>
    <w:lvl w:ilvl="2" w:tplc="F234451E">
      <w:start w:val="1"/>
      <w:numFmt w:val="lowerRoman"/>
      <w:lvlText w:val="%3."/>
      <w:lvlJc w:val="right"/>
      <w:pPr>
        <w:ind w:left="2160" w:hanging="180"/>
      </w:pPr>
    </w:lvl>
    <w:lvl w:ilvl="3" w:tplc="12047230">
      <w:start w:val="1"/>
      <w:numFmt w:val="decimal"/>
      <w:lvlText w:val="%4."/>
      <w:lvlJc w:val="left"/>
      <w:pPr>
        <w:ind w:left="2880" w:hanging="360"/>
      </w:pPr>
    </w:lvl>
    <w:lvl w:ilvl="4" w:tplc="27CAB876">
      <w:start w:val="1"/>
      <w:numFmt w:val="lowerLetter"/>
      <w:lvlText w:val="%5."/>
      <w:lvlJc w:val="left"/>
      <w:pPr>
        <w:ind w:left="3600" w:hanging="360"/>
      </w:pPr>
    </w:lvl>
    <w:lvl w:ilvl="5" w:tplc="0764FAAC">
      <w:start w:val="1"/>
      <w:numFmt w:val="lowerRoman"/>
      <w:lvlText w:val="%6."/>
      <w:lvlJc w:val="right"/>
      <w:pPr>
        <w:ind w:left="4320" w:hanging="180"/>
      </w:pPr>
    </w:lvl>
    <w:lvl w:ilvl="6" w:tplc="60A079BA">
      <w:start w:val="1"/>
      <w:numFmt w:val="decimal"/>
      <w:lvlText w:val="%7."/>
      <w:lvlJc w:val="left"/>
      <w:pPr>
        <w:ind w:left="5040" w:hanging="360"/>
      </w:pPr>
    </w:lvl>
    <w:lvl w:ilvl="7" w:tplc="7AA0CF36">
      <w:start w:val="1"/>
      <w:numFmt w:val="lowerLetter"/>
      <w:lvlText w:val="%8."/>
      <w:lvlJc w:val="left"/>
      <w:pPr>
        <w:ind w:left="5760" w:hanging="360"/>
      </w:pPr>
    </w:lvl>
    <w:lvl w:ilvl="8" w:tplc="067284C6">
      <w:start w:val="1"/>
      <w:numFmt w:val="lowerRoman"/>
      <w:lvlText w:val="%9."/>
      <w:lvlJc w:val="right"/>
      <w:pPr>
        <w:ind w:left="6480" w:hanging="180"/>
      </w:pPr>
    </w:lvl>
  </w:abstractNum>
  <w:abstractNum w:abstractNumId="3" w15:restartNumberingAfterBreak="0">
    <w:nsid w:val="11372DAF"/>
    <w:multiLevelType w:val="hybridMultilevel"/>
    <w:tmpl w:val="BC72FEEA"/>
    <w:lvl w:ilvl="0" w:tplc="F126C68E">
      <w:start w:val="1"/>
      <w:numFmt w:val="decimal"/>
      <w:lvlText w:val="%1."/>
      <w:lvlJc w:val="left"/>
      <w:pPr>
        <w:ind w:left="720" w:hanging="360"/>
      </w:pPr>
    </w:lvl>
    <w:lvl w:ilvl="1" w:tplc="CDF6DB20">
      <w:start w:val="1"/>
      <w:numFmt w:val="lowerLetter"/>
      <w:lvlText w:val="%2."/>
      <w:lvlJc w:val="left"/>
      <w:pPr>
        <w:ind w:left="1440" w:hanging="360"/>
      </w:pPr>
    </w:lvl>
    <w:lvl w:ilvl="2" w:tplc="E124D388">
      <w:start w:val="1"/>
      <w:numFmt w:val="lowerRoman"/>
      <w:lvlText w:val="%3."/>
      <w:lvlJc w:val="right"/>
      <w:pPr>
        <w:ind w:left="2160" w:hanging="180"/>
      </w:pPr>
    </w:lvl>
    <w:lvl w:ilvl="3" w:tplc="AB52F90C">
      <w:start w:val="1"/>
      <w:numFmt w:val="decimal"/>
      <w:lvlText w:val="%4."/>
      <w:lvlJc w:val="left"/>
      <w:pPr>
        <w:ind w:left="2880" w:hanging="360"/>
      </w:pPr>
    </w:lvl>
    <w:lvl w:ilvl="4" w:tplc="D15C5E06">
      <w:start w:val="1"/>
      <w:numFmt w:val="lowerLetter"/>
      <w:lvlText w:val="%5."/>
      <w:lvlJc w:val="left"/>
      <w:pPr>
        <w:ind w:left="3600" w:hanging="360"/>
      </w:pPr>
    </w:lvl>
    <w:lvl w:ilvl="5" w:tplc="916EB154">
      <w:start w:val="1"/>
      <w:numFmt w:val="lowerRoman"/>
      <w:lvlText w:val="%6."/>
      <w:lvlJc w:val="right"/>
      <w:pPr>
        <w:ind w:left="4320" w:hanging="180"/>
      </w:pPr>
    </w:lvl>
    <w:lvl w:ilvl="6" w:tplc="5930F264">
      <w:start w:val="1"/>
      <w:numFmt w:val="decimal"/>
      <w:lvlText w:val="%7."/>
      <w:lvlJc w:val="left"/>
      <w:pPr>
        <w:ind w:left="5040" w:hanging="360"/>
      </w:pPr>
    </w:lvl>
    <w:lvl w:ilvl="7" w:tplc="AA8AFCF0">
      <w:start w:val="1"/>
      <w:numFmt w:val="lowerLetter"/>
      <w:lvlText w:val="%8."/>
      <w:lvlJc w:val="left"/>
      <w:pPr>
        <w:ind w:left="5760" w:hanging="360"/>
      </w:pPr>
    </w:lvl>
    <w:lvl w:ilvl="8" w:tplc="273C8898">
      <w:start w:val="1"/>
      <w:numFmt w:val="lowerRoman"/>
      <w:lvlText w:val="%9."/>
      <w:lvlJc w:val="right"/>
      <w:pPr>
        <w:ind w:left="6480" w:hanging="180"/>
      </w:pPr>
    </w:lvl>
  </w:abstractNum>
  <w:abstractNum w:abstractNumId="4" w15:restartNumberingAfterBreak="0">
    <w:nsid w:val="14C04653"/>
    <w:multiLevelType w:val="hybridMultilevel"/>
    <w:tmpl w:val="2A7C58AC"/>
    <w:lvl w:ilvl="0" w:tplc="3EF6C8E0">
      <w:start w:val="1"/>
      <w:numFmt w:val="decimal"/>
      <w:lvlText w:val="%1."/>
      <w:lvlJc w:val="left"/>
      <w:pPr>
        <w:ind w:left="720" w:hanging="360"/>
      </w:pPr>
    </w:lvl>
    <w:lvl w:ilvl="1" w:tplc="C1A2EA82">
      <w:start w:val="1"/>
      <w:numFmt w:val="lowerLetter"/>
      <w:lvlText w:val="%2."/>
      <w:lvlJc w:val="left"/>
      <w:pPr>
        <w:ind w:left="1440" w:hanging="360"/>
      </w:pPr>
    </w:lvl>
    <w:lvl w:ilvl="2" w:tplc="FECED202">
      <w:start w:val="1"/>
      <w:numFmt w:val="lowerRoman"/>
      <w:lvlText w:val="%3."/>
      <w:lvlJc w:val="right"/>
      <w:pPr>
        <w:ind w:left="2160" w:hanging="180"/>
      </w:pPr>
    </w:lvl>
    <w:lvl w:ilvl="3" w:tplc="4718E414">
      <w:start w:val="1"/>
      <w:numFmt w:val="decimal"/>
      <w:lvlText w:val="%4."/>
      <w:lvlJc w:val="left"/>
      <w:pPr>
        <w:ind w:left="2880" w:hanging="360"/>
      </w:pPr>
    </w:lvl>
    <w:lvl w:ilvl="4" w:tplc="854EA018">
      <w:start w:val="1"/>
      <w:numFmt w:val="lowerLetter"/>
      <w:lvlText w:val="%5."/>
      <w:lvlJc w:val="left"/>
      <w:pPr>
        <w:ind w:left="3600" w:hanging="360"/>
      </w:pPr>
    </w:lvl>
    <w:lvl w:ilvl="5" w:tplc="540485A8">
      <w:start w:val="1"/>
      <w:numFmt w:val="lowerRoman"/>
      <w:lvlText w:val="%6."/>
      <w:lvlJc w:val="right"/>
      <w:pPr>
        <w:ind w:left="4320" w:hanging="180"/>
      </w:pPr>
    </w:lvl>
    <w:lvl w:ilvl="6" w:tplc="042EB57C">
      <w:start w:val="1"/>
      <w:numFmt w:val="decimal"/>
      <w:lvlText w:val="%7."/>
      <w:lvlJc w:val="left"/>
      <w:pPr>
        <w:ind w:left="5040" w:hanging="360"/>
      </w:pPr>
    </w:lvl>
    <w:lvl w:ilvl="7" w:tplc="F16451D6">
      <w:start w:val="1"/>
      <w:numFmt w:val="lowerLetter"/>
      <w:lvlText w:val="%8."/>
      <w:lvlJc w:val="left"/>
      <w:pPr>
        <w:ind w:left="5760" w:hanging="360"/>
      </w:pPr>
    </w:lvl>
    <w:lvl w:ilvl="8" w:tplc="0A12979A">
      <w:start w:val="1"/>
      <w:numFmt w:val="lowerRoman"/>
      <w:lvlText w:val="%9."/>
      <w:lvlJc w:val="right"/>
      <w:pPr>
        <w:ind w:left="6480" w:hanging="180"/>
      </w:pPr>
    </w:lvl>
  </w:abstractNum>
  <w:abstractNum w:abstractNumId="5" w15:restartNumberingAfterBreak="0">
    <w:nsid w:val="1C3020F3"/>
    <w:multiLevelType w:val="hybridMultilevel"/>
    <w:tmpl w:val="7C66B758"/>
    <w:lvl w:ilvl="0" w:tplc="37F4F5D0">
      <w:start w:val="1"/>
      <w:numFmt w:val="decimal"/>
      <w:pStyle w:val="CMT"/>
      <w:lvlText w:val="%1."/>
      <w:lvlJc w:val="left"/>
      <w:pPr>
        <w:ind w:left="720" w:hanging="360"/>
      </w:pPr>
    </w:lvl>
    <w:lvl w:ilvl="1" w:tplc="0F92AC3C">
      <w:start w:val="1"/>
      <w:numFmt w:val="lowerLetter"/>
      <w:lvlText w:val="%2."/>
      <w:lvlJc w:val="left"/>
      <w:pPr>
        <w:ind w:left="1440" w:hanging="360"/>
      </w:pPr>
    </w:lvl>
    <w:lvl w:ilvl="2" w:tplc="0318F8D2">
      <w:start w:val="1"/>
      <w:numFmt w:val="lowerRoman"/>
      <w:lvlText w:val="%3."/>
      <w:lvlJc w:val="right"/>
      <w:pPr>
        <w:ind w:left="2160" w:hanging="180"/>
      </w:pPr>
    </w:lvl>
    <w:lvl w:ilvl="3" w:tplc="349248E8">
      <w:start w:val="1"/>
      <w:numFmt w:val="decimal"/>
      <w:lvlText w:val="%4."/>
      <w:lvlJc w:val="left"/>
      <w:pPr>
        <w:ind w:left="2880" w:hanging="360"/>
      </w:pPr>
    </w:lvl>
    <w:lvl w:ilvl="4" w:tplc="3B0EE492">
      <w:start w:val="1"/>
      <w:numFmt w:val="lowerLetter"/>
      <w:lvlText w:val="%5."/>
      <w:lvlJc w:val="left"/>
      <w:pPr>
        <w:ind w:left="3600" w:hanging="360"/>
      </w:pPr>
    </w:lvl>
    <w:lvl w:ilvl="5" w:tplc="6C1CD5E0">
      <w:start w:val="1"/>
      <w:numFmt w:val="lowerRoman"/>
      <w:lvlText w:val="%6."/>
      <w:lvlJc w:val="right"/>
      <w:pPr>
        <w:ind w:left="4320" w:hanging="180"/>
      </w:pPr>
    </w:lvl>
    <w:lvl w:ilvl="6" w:tplc="8008264C">
      <w:start w:val="1"/>
      <w:numFmt w:val="decimal"/>
      <w:lvlText w:val="%7."/>
      <w:lvlJc w:val="left"/>
      <w:pPr>
        <w:ind w:left="5040" w:hanging="360"/>
      </w:pPr>
    </w:lvl>
    <w:lvl w:ilvl="7" w:tplc="BE683030">
      <w:start w:val="1"/>
      <w:numFmt w:val="lowerLetter"/>
      <w:lvlText w:val="%8."/>
      <w:lvlJc w:val="left"/>
      <w:pPr>
        <w:ind w:left="5760" w:hanging="360"/>
      </w:pPr>
    </w:lvl>
    <w:lvl w:ilvl="8" w:tplc="10CCC51C">
      <w:start w:val="1"/>
      <w:numFmt w:val="lowerRoman"/>
      <w:lvlText w:val="%9."/>
      <w:lvlJc w:val="right"/>
      <w:pPr>
        <w:ind w:left="6480" w:hanging="180"/>
      </w:pPr>
    </w:lvl>
  </w:abstractNum>
  <w:abstractNum w:abstractNumId="6" w15:restartNumberingAfterBreak="0">
    <w:nsid w:val="277852A0"/>
    <w:multiLevelType w:val="hybridMultilevel"/>
    <w:tmpl w:val="F3E08BAE"/>
    <w:lvl w:ilvl="0" w:tplc="2864E2BE">
      <w:start w:val="1"/>
      <w:numFmt w:val="decimal"/>
      <w:lvlText w:val="%1."/>
      <w:lvlJc w:val="left"/>
      <w:pPr>
        <w:ind w:left="720" w:hanging="360"/>
      </w:pPr>
    </w:lvl>
    <w:lvl w:ilvl="1" w:tplc="35B83C82">
      <w:start w:val="1"/>
      <w:numFmt w:val="lowerLetter"/>
      <w:lvlText w:val="%2."/>
      <w:lvlJc w:val="left"/>
      <w:pPr>
        <w:ind w:left="1440" w:hanging="360"/>
      </w:pPr>
    </w:lvl>
    <w:lvl w:ilvl="2" w:tplc="C1A80154">
      <w:start w:val="1"/>
      <w:numFmt w:val="lowerRoman"/>
      <w:lvlText w:val="%3."/>
      <w:lvlJc w:val="right"/>
      <w:pPr>
        <w:ind w:left="2160" w:hanging="180"/>
      </w:pPr>
    </w:lvl>
    <w:lvl w:ilvl="3" w:tplc="2BA6F170">
      <w:start w:val="1"/>
      <w:numFmt w:val="decimal"/>
      <w:lvlText w:val="%4."/>
      <w:lvlJc w:val="left"/>
      <w:pPr>
        <w:ind w:left="2880" w:hanging="360"/>
      </w:pPr>
    </w:lvl>
    <w:lvl w:ilvl="4" w:tplc="E25EAC38">
      <w:start w:val="1"/>
      <w:numFmt w:val="lowerLetter"/>
      <w:lvlText w:val="%5."/>
      <w:lvlJc w:val="left"/>
      <w:pPr>
        <w:ind w:left="3600" w:hanging="360"/>
      </w:pPr>
    </w:lvl>
    <w:lvl w:ilvl="5" w:tplc="760E9C4A">
      <w:start w:val="1"/>
      <w:numFmt w:val="lowerRoman"/>
      <w:lvlText w:val="%6."/>
      <w:lvlJc w:val="right"/>
      <w:pPr>
        <w:ind w:left="4320" w:hanging="180"/>
      </w:pPr>
    </w:lvl>
    <w:lvl w:ilvl="6" w:tplc="3CB68844">
      <w:start w:val="1"/>
      <w:numFmt w:val="decimal"/>
      <w:lvlText w:val="%7."/>
      <w:lvlJc w:val="left"/>
      <w:pPr>
        <w:ind w:left="5040" w:hanging="360"/>
      </w:pPr>
    </w:lvl>
    <w:lvl w:ilvl="7" w:tplc="09C649AE">
      <w:start w:val="1"/>
      <w:numFmt w:val="lowerLetter"/>
      <w:lvlText w:val="%8."/>
      <w:lvlJc w:val="left"/>
      <w:pPr>
        <w:ind w:left="5760" w:hanging="360"/>
      </w:pPr>
    </w:lvl>
    <w:lvl w:ilvl="8" w:tplc="1C9E4436">
      <w:start w:val="1"/>
      <w:numFmt w:val="lowerRoman"/>
      <w:lvlText w:val="%9."/>
      <w:lvlJc w:val="right"/>
      <w:pPr>
        <w:ind w:left="6480" w:hanging="180"/>
      </w:pPr>
    </w:lvl>
  </w:abstractNum>
  <w:abstractNum w:abstractNumId="7" w15:restartNumberingAfterBreak="0">
    <w:nsid w:val="287A0521"/>
    <w:multiLevelType w:val="hybridMultilevel"/>
    <w:tmpl w:val="05AAB05E"/>
    <w:lvl w:ilvl="0" w:tplc="A734FCDE">
      <w:start w:val="1"/>
      <w:numFmt w:val="decimal"/>
      <w:lvlText w:val="%1."/>
      <w:lvlJc w:val="left"/>
      <w:pPr>
        <w:ind w:left="720" w:hanging="360"/>
      </w:pPr>
    </w:lvl>
    <w:lvl w:ilvl="1" w:tplc="8D92A2B8">
      <w:start w:val="1"/>
      <w:numFmt w:val="lowerLetter"/>
      <w:lvlText w:val="%2."/>
      <w:lvlJc w:val="left"/>
      <w:pPr>
        <w:ind w:left="1440" w:hanging="360"/>
      </w:pPr>
    </w:lvl>
    <w:lvl w:ilvl="2" w:tplc="E66A3294">
      <w:start w:val="1"/>
      <w:numFmt w:val="lowerRoman"/>
      <w:lvlText w:val="%3."/>
      <w:lvlJc w:val="right"/>
      <w:pPr>
        <w:ind w:left="2160" w:hanging="180"/>
      </w:pPr>
    </w:lvl>
    <w:lvl w:ilvl="3" w:tplc="D26ACD2A">
      <w:start w:val="1"/>
      <w:numFmt w:val="decimal"/>
      <w:lvlText w:val="%4."/>
      <w:lvlJc w:val="left"/>
      <w:pPr>
        <w:ind w:left="2880" w:hanging="360"/>
      </w:pPr>
    </w:lvl>
    <w:lvl w:ilvl="4" w:tplc="4D6E0C6A">
      <w:start w:val="1"/>
      <w:numFmt w:val="lowerLetter"/>
      <w:lvlText w:val="%5."/>
      <w:lvlJc w:val="left"/>
      <w:pPr>
        <w:ind w:left="3600" w:hanging="360"/>
      </w:pPr>
    </w:lvl>
    <w:lvl w:ilvl="5" w:tplc="946A479A">
      <w:start w:val="1"/>
      <w:numFmt w:val="lowerRoman"/>
      <w:lvlText w:val="%6."/>
      <w:lvlJc w:val="right"/>
      <w:pPr>
        <w:ind w:left="4320" w:hanging="180"/>
      </w:pPr>
    </w:lvl>
    <w:lvl w:ilvl="6" w:tplc="5C5208F0">
      <w:start w:val="1"/>
      <w:numFmt w:val="decimal"/>
      <w:lvlText w:val="%7."/>
      <w:lvlJc w:val="left"/>
      <w:pPr>
        <w:ind w:left="5040" w:hanging="360"/>
      </w:pPr>
    </w:lvl>
    <w:lvl w:ilvl="7" w:tplc="4B4E60AC">
      <w:start w:val="1"/>
      <w:numFmt w:val="lowerLetter"/>
      <w:lvlText w:val="%8."/>
      <w:lvlJc w:val="left"/>
      <w:pPr>
        <w:ind w:left="5760" w:hanging="360"/>
      </w:pPr>
    </w:lvl>
    <w:lvl w:ilvl="8" w:tplc="02D87EF4">
      <w:start w:val="1"/>
      <w:numFmt w:val="lowerRoman"/>
      <w:lvlText w:val="%9."/>
      <w:lvlJc w:val="right"/>
      <w:pPr>
        <w:ind w:left="6480" w:hanging="180"/>
      </w:pPr>
    </w:lvl>
  </w:abstractNum>
  <w:abstractNum w:abstractNumId="8" w15:restartNumberingAfterBreak="0">
    <w:nsid w:val="2A801C06"/>
    <w:multiLevelType w:val="hybridMultilevel"/>
    <w:tmpl w:val="C5B0A02E"/>
    <w:lvl w:ilvl="0" w:tplc="9DA8DCD2">
      <w:start w:val="1"/>
      <w:numFmt w:val="decimal"/>
      <w:pStyle w:val="CSILevel0"/>
      <w:lvlText w:val="%1."/>
      <w:lvlJc w:val="left"/>
      <w:pPr>
        <w:ind w:left="720" w:hanging="360"/>
      </w:pPr>
    </w:lvl>
    <w:lvl w:ilvl="1" w:tplc="FFF608AC">
      <w:start w:val="1"/>
      <w:numFmt w:val="lowerLetter"/>
      <w:pStyle w:val="CSILevel1"/>
      <w:lvlText w:val="%2."/>
      <w:lvlJc w:val="left"/>
      <w:pPr>
        <w:ind w:left="1440" w:hanging="360"/>
      </w:pPr>
    </w:lvl>
    <w:lvl w:ilvl="2" w:tplc="F5C6470C">
      <w:start w:val="1"/>
      <w:numFmt w:val="lowerRoman"/>
      <w:pStyle w:val="CSILevel2"/>
      <w:lvlText w:val="%3."/>
      <w:lvlJc w:val="right"/>
      <w:pPr>
        <w:ind w:left="2160" w:hanging="180"/>
      </w:pPr>
    </w:lvl>
    <w:lvl w:ilvl="3" w:tplc="80084106">
      <w:start w:val="1"/>
      <w:numFmt w:val="decimal"/>
      <w:pStyle w:val="CSILevel3"/>
      <w:lvlText w:val="%4."/>
      <w:lvlJc w:val="left"/>
      <w:pPr>
        <w:ind w:left="2880" w:hanging="360"/>
      </w:pPr>
    </w:lvl>
    <w:lvl w:ilvl="4" w:tplc="1A4634D0">
      <w:start w:val="1"/>
      <w:numFmt w:val="lowerLetter"/>
      <w:pStyle w:val="CSILevel4"/>
      <w:lvlText w:val="%5."/>
      <w:lvlJc w:val="left"/>
      <w:pPr>
        <w:ind w:left="3600" w:hanging="360"/>
      </w:pPr>
    </w:lvl>
    <w:lvl w:ilvl="5" w:tplc="7E2AAAB2">
      <w:start w:val="1"/>
      <w:numFmt w:val="lowerRoman"/>
      <w:pStyle w:val="CSILevel5"/>
      <w:lvlText w:val="%6."/>
      <w:lvlJc w:val="right"/>
      <w:pPr>
        <w:ind w:left="4320" w:hanging="180"/>
      </w:pPr>
    </w:lvl>
    <w:lvl w:ilvl="6" w:tplc="1FE61BCE">
      <w:start w:val="1"/>
      <w:numFmt w:val="decimal"/>
      <w:pStyle w:val="CSILevel6"/>
      <w:lvlText w:val="%7."/>
      <w:lvlJc w:val="left"/>
      <w:pPr>
        <w:ind w:left="5040" w:hanging="360"/>
      </w:pPr>
    </w:lvl>
    <w:lvl w:ilvl="7" w:tplc="125A5B38">
      <w:start w:val="1"/>
      <w:numFmt w:val="lowerLetter"/>
      <w:pStyle w:val="CSILevel7"/>
      <w:lvlText w:val="%8."/>
      <w:lvlJc w:val="left"/>
      <w:pPr>
        <w:ind w:left="5760" w:hanging="360"/>
      </w:pPr>
    </w:lvl>
    <w:lvl w:ilvl="8" w:tplc="EFA8969C">
      <w:start w:val="1"/>
      <w:numFmt w:val="lowerRoman"/>
      <w:pStyle w:val="CSILevel8"/>
      <w:lvlText w:val="%9."/>
      <w:lvlJc w:val="right"/>
      <w:pPr>
        <w:ind w:left="6480" w:hanging="180"/>
      </w:pPr>
    </w:lvl>
  </w:abstractNum>
  <w:abstractNum w:abstractNumId="9" w15:restartNumberingAfterBreak="0">
    <w:nsid w:val="31D75083"/>
    <w:multiLevelType w:val="hybridMultilevel"/>
    <w:tmpl w:val="0C80078E"/>
    <w:lvl w:ilvl="0" w:tplc="3B883E7A">
      <w:start w:val="1"/>
      <w:numFmt w:val="decimal"/>
      <w:lvlText w:val="%1."/>
      <w:lvlJc w:val="left"/>
      <w:pPr>
        <w:ind w:left="720" w:hanging="360"/>
      </w:pPr>
    </w:lvl>
    <w:lvl w:ilvl="1" w:tplc="4D6699F6">
      <w:start w:val="1"/>
      <w:numFmt w:val="lowerLetter"/>
      <w:lvlText w:val="%2."/>
      <w:lvlJc w:val="left"/>
      <w:pPr>
        <w:ind w:left="1440" w:hanging="360"/>
      </w:pPr>
    </w:lvl>
    <w:lvl w:ilvl="2" w:tplc="1818D13A">
      <w:start w:val="1"/>
      <w:numFmt w:val="lowerRoman"/>
      <w:lvlText w:val="%3."/>
      <w:lvlJc w:val="right"/>
      <w:pPr>
        <w:ind w:left="2160" w:hanging="180"/>
      </w:pPr>
    </w:lvl>
    <w:lvl w:ilvl="3" w:tplc="5DB69CA0">
      <w:start w:val="1"/>
      <w:numFmt w:val="decimal"/>
      <w:lvlText w:val="%4."/>
      <w:lvlJc w:val="left"/>
      <w:pPr>
        <w:ind w:left="2880" w:hanging="360"/>
      </w:pPr>
    </w:lvl>
    <w:lvl w:ilvl="4" w:tplc="32740E00">
      <w:start w:val="1"/>
      <w:numFmt w:val="lowerLetter"/>
      <w:lvlText w:val="%5."/>
      <w:lvlJc w:val="left"/>
      <w:pPr>
        <w:ind w:left="3600" w:hanging="360"/>
      </w:pPr>
    </w:lvl>
    <w:lvl w:ilvl="5" w:tplc="7068E11A">
      <w:start w:val="1"/>
      <w:numFmt w:val="lowerRoman"/>
      <w:lvlText w:val="%6."/>
      <w:lvlJc w:val="right"/>
      <w:pPr>
        <w:ind w:left="4320" w:hanging="180"/>
      </w:pPr>
    </w:lvl>
    <w:lvl w:ilvl="6" w:tplc="5F9C5962">
      <w:start w:val="1"/>
      <w:numFmt w:val="decimal"/>
      <w:lvlText w:val="%7."/>
      <w:lvlJc w:val="left"/>
      <w:pPr>
        <w:ind w:left="5040" w:hanging="360"/>
      </w:pPr>
    </w:lvl>
    <w:lvl w:ilvl="7" w:tplc="8B3E38F2">
      <w:start w:val="1"/>
      <w:numFmt w:val="lowerLetter"/>
      <w:lvlText w:val="%8."/>
      <w:lvlJc w:val="left"/>
      <w:pPr>
        <w:ind w:left="5760" w:hanging="360"/>
      </w:pPr>
    </w:lvl>
    <w:lvl w:ilvl="8" w:tplc="04DA82AE">
      <w:start w:val="1"/>
      <w:numFmt w:val="lowerRoman"/>
      <w:lvlText w:val="%9."/>
      <w:lvlJc w:val="right"/>
      <w:pPr>
        <w:ind w:left="6480" w:hanging="180"/>
      </w:pPr>
    </w:lvl>
  </w:abstractNum>
  <w:abstractNum w:abstractNumId="10" w15:restartNumberingAfterBreak="0">
    <w:nsid w:val="33AD3532"/>
    <w:multiLevelType w:val="hybridMultilevel"/>
    <w:tmpl w:val="1832B5F2"/>
    <w:lvl w:ilvl="0" w:tplc="7DC45E26">
      <w:start w:val="1"/>
      <w:numFmt w:val="decimal"/>
      <w:lvlText w:val="%1."/>
      <w:lvlJc w:val="left"/>
      <w:pPr>
        <w:ind w:left="720" w:hanging="360"/>
      </w:pPr>
    </w:lvl>
    <w:lvl w:ilvl="1" w:tplc="684220F8">
      <w:start w:val="1"/>
      <w:numFmt w:val="lowerLetter"/>
      <w:lvlText w:val="%2."/>
      <w:lvlJc w:val="left"/>
      <w:pPr>
        <w:ind w:left="1440" w:hanging="360"/>
      </w:pPr>
    </w:lvl>
    <w:lvl w:ilvl="2" w:tplc="21BCB37A">
      <w:start w:val="1"/>
      <w:numFmt w:val="lowerRoman"/>
      <w:lvlText w:val="%3."/>
      <w:lvlJc w:val="right"/>
      <w:pPr>
        <w:ind w:left="2160" w:hanging="180"/>
      </w:pPr>
    </w:lvl>
    <w:lvl w:ilvl="3" w:tplc="DD8617AE">
      <w:start w:val="1"/>
      <w:numFmt w:val="decimal"/>
      <w:lvlText w:val="%4."/>
      <w:lvlJc w:val="left"/>
      <w:pPr>
        <w:ind w:left="2880" w:hanging="360"/>
      </w:pPr>
    </w:lvl>
    <w:lvl w:ilvl="4" w:tplc="C87CB216">
      <w:start w:val="1"/>
      <w:numFmt w:val="lowerLetter"/>
      <w:lvlText w:val="%5."/>
      <w:lvlJc w:val="left"/>
      <w:pPr>
        <w:ind w:left="3600" w:hanging="360"/>
      </w:pPr>
    </w:lvl>
    <w:lvl w:ilvl="5" w:tplc="92CAC392">
      <w:start w:val="1"/>
      <w:numFmt w:val="lowerRoman"/>
      <w:lvlText w:val="%6."/>
      <w:lvlJc w:val="right"/>
      <w:pPr>
        <w:ind w:left="4320" w:hanging="180"/>
      </w:pPr>
    </w:lvl>
    <w:lvl w:ilvl="6" w:tplc="4EA0C618">
      <w:start w:val="1"/>
      <w:numFmt w:val="decimal"/>
      <w:lvlText w:val="%7."/>
      <w:lvlJc w:val="left"/>
      <w:pPr>
        <w:ind w:left="5040" w:hanging="360"/>
      </w:pPr>
    </w:lvl>
    <w:lvl w:ilvl="7" w:tplc="13D05D50">
      <w:start w:val="1"/>
      <w:numFmt w:val="lowerLetter"/>
      <w:lvlText w:val="%8."/>
      <w:lvlJc w:val="left"/>
      <w:pPr>
        <w:ind w:left="5760" w:hanging="360"/>
      </w:pPr>
    </w:lvl>
    <w:lvl w:ilvl="8" w:tplc="44501210">
      <w:start w:val="1"/>
      <w:numFmt w:val="lowerRoman"/>
      <w:lvlText w:val="%9."/>
      <w:lvlJc w:val="right"/>
      <w:pPr>
        <w:ind w:left="6480" w:hanging="180"/>
      </w:pPr>
    </w:lvl>
  </w:abstractNum>
  <w:abstractNum w:abstractNumId="11" w15:restartNumberingAfterBreak="0">
    <w:nsid w:val="33F569D4"/>
    <w:multiLevelType w:val="hybridMultilevel"/>
    <w:tmpl w:val="567EAB2A"/>
    <w:lvl w:ilvl="0" w:tplc="0A1E9D6A">
      <w:start w:val="1"/>
      <w:numFmt w:val="decimal"/>
      <w:lvlText w:val="%1."/>
      <w:lvlJc w:val="left"/>
      <w:pPr>
        <w:ind w:left="720" w:hanging="360"/>
      </w:pPr>
    </w:lvl>
    <w:lvl w:ilvl="1" w:tplc="59A0D838">
      <w:start w:val="1"/>
      <w:numFmt w:val="lowerLetter"/>
      <w:lvlText w:val="%2."/>
      <w:lvlJc w:val="left"/>
      <w:pPr>
        <w:ind w:left="1440" w:hanging="360"/>
      </w:pPr>
    </w:lvl>
    <w:lvl w:ilvl="2" w:tplc="8DE8A38E">
      <w:start w:val="1"/>
      <w:numFmt w:val="lowerRoman"/>
      <w:lvlText w:val="%3."/>
      <w:lvlJc w:val="right"/>
      <w:pPr>
        <w:ind w:left="2160" w:hanging="180"/>
      </w:pPr>
    </w:lvl>
    <w:lvl w:ilvl="3" w:tplc="0FA8E770">
      <w:start w:val="1"/>
      <w:numFmt w:val="decimal"/>
      <w:lvlText w:val="%4."/>
      <w:lvlJc w:val="left"/>
      <w:pPr>
        <w:ind w:left="2880" w:hanging="360"/>
      </w:pPr>
    </w:lvl>
    <w:lvl w:ilvl="4" w:tplc="78688FFC">
      <w:start w:val="1"/>
      <w:numFmt w:val="lowerLetter"/>
      <w:lvlText w:val="%5."/>
      <w:lvlJc w:val="left"/>
      <w:pPr>
        <w:ind w:left="3600" w:hanging="360"/>
      </w:pPr>
    </w:lvl>
    <w:lvl w:ilvl="5" w:tplc="5BFAFE44">
      <w:start w:val="1"/>
      <w:numFmt w:val="lowerRoman"/>
      <w:lvlText w:val="%6."/>
      <w:lvlJc w:val="right"/>
      <w:pPr>
        <w:ind w:left="4320" w:hanging="180"/>
      </w:pPr>
    </w:lvl>
    <w:lvl w:ilvl="6" w:tplc="11765A90">
      <w:start w:val="1"/>
      <w:numFmt w:val="decimal"/>
      <w:lvlText w:val="%7."/>
      <w:lvlJc w:val="left"/>
      <w:pPr>
        <w:ind w:left="5040" w:hanging="360"/>
      </w:pPr>
    </w:lvl>
    <w:lvl w:ilvl="7" w:tplc="ACD4C99A">
      <w:start w:val="1"/>
      <w:numFmt w:val="lowerLetter"/>
      <w:lvlText w:val="%8."/>
      <w:lvlJc w:val="left"/>
      <w:pPr>
        <w:ind w:left="5760" w:hanging="360"/>
      </w:pPr>
    </w:lvl>
    <w:lvl w:ilvl="8" w:tplc="93442F34">
      <w:start w:val="1"/>
      <w:numFmt w:val="lowerRoman"/>
      <w:lvlText w:val="%9."/>
      <w:lvlJc w:val="right"/>
      <w:pPr>
        <w:ind w:left="6480" w:hanging="180"/>
      </w:pPr>
    </w:lvl>
  </w:abstractNum>
  <w:abstractNum w:abstractNumId="12" w15:restartNumberingAfterBreak="0">
    <w:nsid w:val="3651776D"/>
    <w:multiLevelType w:val="hybridMultilevel"/>
    <w:tmpl w:val="E878D62A"/>
    <w:lvl w:ilvl="0" w:tplc="9C70DBC8">
      <w:start w:val="1"/>
      <w:numFmt w:val="decimal"/>
      <w:lvlText w:val="%1."/>
      <w:lvlJc w:val="left"/>
      <w:pPr>
        <w:ind w:left="720" w:hanging="360"/>
      </w:pPr>
    </w:lvl>
    <w:lvl w:ilvl="1" w:tplc="310CE6AE">
      <w:start w:val="1"/>
      <w:numFmt w:val="lowerLetter"/>
      <w:lvlText w:val="%2."/>
      <w:lvlJc w:val="left"/>
      <w:pPr>
        <w:ind w:left="1440" w:hanging="360"/>
      </w:pPr>
    </w:lvl>
    <w:lvl w:ilvl="2" w:tplc="339E8784">
      <w:start w:val="1"/>
      <w:numFmt w:val="lowerRoman"/>
      <w:lvlText w:val="%3."/>
      <w:lvlJc w:val="right"/>
      <w:pPr>
        <w:ind w:left="2160" w:hanging="180"/>
      </w:pPr>
    </w:lvl>
    <w:lvl w:ilvl="3" w:tplc="785E1EB8">
      <w:start w:val="1"/>
      <w:numFmt w:val="decimal"/>
      <w:lvlText w:val="%4."/>
      <w:lvlJc w:val="left"/>
      <w:pPr>
        <w:ind w:left="2880" w:hanging="360"/>
      </w:pPr>
    </w:lvl>
    <w:lvl w:ilvl="4" w:tplc="F7260D82">
      <w:start w:val="1"/>
      <w:numFmt w:val="lowerLetter"/>
      <w:lvlText w:val="%5."/>
      <w:lvlJc w:val="left"/>
      <w:pPr>
        <w:ind w:left="3600" w:hanging="360"/>
      </w:pPr>
    </w:lvl>
    <w:lvl w:ilvl="5" w:tplc="B2840A7E">
      <w:start w:val="1"/>
      <w:numFmt w:val="lowerRoman"/>
      <w:lvlText w:val="%6."/>
      <w:lvlJc w:val="right"/>
      <w:pPr>
        <w:ind w:left="4320" w:hanging="180"/>
      </w:pPr>
    </w:lvl>
    <w:lvl w:ilvl="6" w:tplc="C958D28A">
      <w:start w:val="1"/>
      <w:numFmt w:val="decimal"/>
      <w:lvlText w:val="%7."/>
      <w:lvlJc w:val="left"/>
      <w:pPr>
        <w:ind w:left="5040" w:hanging="360"/>
      </w:pPr>
    </w:lvl>
    <w:lvl w:ilvl="7" w:tplc="A64077DE">
      <w:start w:val="1"/>
      <w:numFmt w:val="lowerLetter"/>
      <w:lvlText w:val="%8."/>
      <w:lvlJc w:val="left"/>
      <w:pPr>
        <w:ind w:left="5760" w:hanging="360"/>
      </w:pPr>
    </w:lvl>
    <w:lvl w:ilvl="8" w:tplc="18D614BC">
      <w:start w:val="1"/>
      <w:numFmt w:val="lowerRoman"/>
      <w:lvlText w:val="%9."/>
      <w:lvlJc w:val="right"/>
      <w:pPr>
        <w:ind w:left="6480" w:hanging="180"/>
      </w:pPr>
    </w:lvl>
  </w:abstractNum>
  <w:abstractNum w:abstractNumId="13" w15:restartNumberingAfterBreak="0">
    <w:nsid w:val="3D842DAF"/>
    <w:multiLevelType w:val="hybridMultilevel"/>
    <w:tmpl w:val="C254A776"/>
    <w:lvl w:ilvl="0" w:tplc="CB947604">
      <w:start w:val="1"/>
      <w:numFmt w:val="decimal"/>
      <w:lvlText w:val="%1."/>
      <w:lvlJc w:val="left"/>
      <w:pPr>
        <w:ind w:left="720" w:hanging="360"/>
      </w:pPr>
    </w:lvl>
    <w:lvl w:ilvl="1" w:tplc="0F383F22">
      <w:start w:val="1"/>
      <w:numFmt w:val="lowerLetter"/>
      <w:lvlText w:val="%2."/>
      <w:lvlJc w:val="left"/>
      <w:pPr>
        <w:ind w:left="1440" w:hanging="360"/>
      </w:pPr>
    </w:lvl>
    <w:lvl w:ilvl="2" w:tplc="542CB218">
      <w:start w:val="1"/>
      <w:numFmt w:val="lowerRoman"/>
      <w:lvlText w:val="%3."/>
      <w:lvlJc w:val="right"/>
      <w:pPr>
        <w:ind w:left="2160" w:hanging="180"/>
      </w:pPr>
    </w:lvl>
    <w:lvl w:ilvl="3" w:tplc="EC425D10">
      <w:start w:val="1"/>
      <w:numFmt w:val="decimal"/>
      <w:lvlText w:val="%4."/>
      <w:lvlJc w:val="left"/>
      <w:pPr>
        <w:ind w:left="2880" w:hanging="360"/>
      </w:pPr>
    </w:lvl>
    <w:lvl w:ilvl="4" w:tplc="832CD332">
      <w:start w:val="1"/>
      <w:numFmt w:val="lowerLetter"/>
      <w:lvlText w:val="%5."/>
      <w:lvlJc w:val="left"/>
      <w:pPr>
        <w:ind w:left="3600" w:hanging="360"/>
      </w:pPr>
    </w:lvl>
    <w:lvl w:ilvl="5" w:tplc="B01C9D68">
      <w:start w:val="1"/>
      <w:numFmt w:val="lowerRoman"/>
      <w:lvlText w:val="%6."/>
      <w:lvlJc w:val="right"/>
      <w:pPr>
        <w:ind w:left="4320" w:hanging="180"/>
      </w:pPr>
    </w:lvl>
    <w:lvl w:ilvl="6" w:tplc="34AAA716">
      <w:start w:val="1"/>
      <w:numFmt w:val="decimal"/>
      <w:lvlText w:val="%7."/>
      <w:lvlJc w:val="left"/>
      <w:pPr>
        <w:ind w:left="5040" w:hanging="360"/>
      </w:pPr>
    </w:lvl>
    <w:lvl w:ilvl="7" w:tplc="64EC129A">
      <w:start w:val="1"/>
      <w:numFmt w:val="lowerLetter"/>
      <w:lvlText w:val="%8."/>
      <w:lvlJc w:val="left"/>
      <w:pPr>
        <w:ind w:left="5760" w:hanging="360"/>
      </w:pPr>
    </w:lvl>
    <w:lvl w:ilvl="8" w:tplc="08D8C594">
      <w:start w:val="1"/>
      <w:numFmt w:val="lowerRoman"/>
      <w:lvlText w:val="%9."/>
      <w:lvlJc w:val="right"/>
      <w:pPr>
        <w:ind w:left="6480" w:hanging="180"/>
      </w:pPr>
    </w:lvl>
  </w:abstractNum>
  <w:abstractNum w:abstractNumId="14" w15:restartNumberingAfterBreak="0">
    <w:nsid w:val="45F215D3"/>
    <w:multiLevelType w:val="hybridMultilevel"/>
    <w:tmpl w:val="F3163C72"/>
    <w:lvl w:ilvl="0" w:tplc="66E84BF8">
      <w:start w:val="1"/>
      <w:numFmt w:val="decimal"/>
      <w:lvlText w:val="%1."/>
      <w:lvlJc w:val="left"/>
      <w:pPr>
        <w:ind w:left="720" w:hanging="360"/>
      </w:pPr>
    </w:lvl>
    <w:lvl w:ilvl="1" w:tplc="EE0E2EEE">
      <w:start w:val="1"/>
      <w:numFmt w:val="lowerLetter"/>
      <w:lvlText w:val="%2."/>
      <w:lvlJc w:val="left"/>
      <w:pPr>
        <w:ind w:left="1440" w:hanging="360"/>
      </w:pPr>
    </w:lvl>
    <w:lvl w:ilvl="2" w:tplc="AC9A4446">
      <w:start w:val="1"/>
      <w:numFmt w:val="lowerRoman"/>
      <w:lvlText w:val="%3."/>
      <w:lvlJc w:val="right"/>
      <w:pPr>
        <w:ind w:left="2160" w:hanging="180"/>
      </w:pPr>
    </w:lvl>
    <w:lvl w:ilvl="3" w:tplc="A0568A2C">
      <w:start w:val="1"/>
      <w:numFmt w:val="decimal"/>
      <w:lvlText w:val="%4."/>
      <w:lvlJc w:val="left"/>
      <w:pPr>
        <w:ind w:left="2880" w:hanging="360"/>
      </w:pPr>
    </w:lvl>
    <w:lvl w:ilvl="4" w:tplc="2FF6456A">
      <w:start w:val="1"/>
      <w:numFmt w:val="lowerLetter"/>
      <w:lvlText w:val="%5."/>
      <w:lvlJc w:val="left"/>
      <w:pPr>
        <w:ind w:left="3600" w:hanging="360"/>
      </w:pPr>
    </w:lvl>
    <w:lvl w:ilvl="5" w:tplc="5DB2F0B4">
      <w:start w:val="1"/>
      <w:numFmt w:val="lowerRoman"/>
      <w:lvlText w:val="%6."/>
      <w:lvlJc w:val="right"/>
      <w:pPr>
        <w:ind w:left="4320" w:hanging="180"/>
      </w:pPr>
    </w:lvl>
    <w:lvl w:ilvl="6" w:tplc="B3F8D2F6">
      <w:start w:val="1"/>
      <w:numFmt w:val="decimal"/>
      <w:lvlText w:val="%7."/>
      <w:lvlJc w:val="left"/>
      <w:pPr>
        <w:ind w:left="5040" w:hanging="360"/>
      </w:pPr>
    </w:lvl>
    <w:lvl w:ilvl="7" w:tplc="AA4CA8D0">
      <w:start w:val="1"/>
      <w:numFmt w:val="lowerLetter"/>
      <w:lvlText w:val="%8."/>
      <w:lvlJc w:val="left"/>
      <w:pPr>
        <w:ind w:left="5760" w:hanging="360"/>
      </w:pPr>
    </w:lvl>
    <w:lvl w:ilvl="8" w:tplc="E1C01DA0">
      <w:start w:val="1"/>
      <w:numFmt w:val="lowerRoman"/>
      <w:lvlText w:val="%9."/>
      <w:lvlJc w:val="right"/>
      <w:pPr>
        <w:ind w:left="6480" w:hanging="180"/>
      </w:pPr>
    </w:lvl>
  </w:abstractNum>
  <w:abstractNum w:abstractNumId="15" w15:restartNumberingAfterBreak="0">
    <w:nsid w:val="50337DEA"/>
    <w:multiLevelType w:val="hybridMultilevel"/>
    <w:tmpl w:val="771A900C"/>
    <w:lvl w:ilvl="0" w:tplc="A7BED64E">
      <w:start w:val="1"/>
      <w:numFmt w:val="decimal"/>
      <w:lvlText w:val="%1."/>
      <w:lvlJc w:val="left"/>
      <w:pPr>
        <w:ind w:left="720" w:hanging="360"/>
      </w:pPr>
    </w:lvl>
    <w:lvl w:ilvl="1" w:tplc="291C94D4">
      <w:start w:val="1"/>
      <w:numFmt w:val="lowerLetter"/>
      <w:lvlText w:val="%2."/>
      <w:lvlJc w:val="left"/>
      <w:pPr>
        <w:ind w:left="1440" w:hanging="360"/>
      </w:pPr>
    </w:lvl>
    <w:lvl w:ilvl="2" w:tplc="FAAAEBE2">
      <w:start w:val="1"/>
      <w:numFmt w:val="lowerRoman"/>
      <w:lvlText w:val="%3."/>
      <w:lvlJc w:val="right"/>
      <w:pPr>
        <w:ind w:left="2160" w:hanging="180"/>
      </w:pPr>
    </w:lvl>
    <w:lvl w:ilvl="3" w:tplc="FE8CD68C">
      <w:start w:val="1"/>
      <w:numFmt w:val="decimal"/>
      <w:lvlText w:val="%4."/>
      <w:lvlJc w:val="left"/>
      <w:pPr>
        <w:ind w:left="2880" w:hanging="360"/>
      </w:pPr>
    </w:lvl>
    <w:lvl w:ilvl="4" w:tplc="575264C0">
      <w:start w:val="1"/>
      <w:numFmt w:val="lowerLetter"/>
      <w:lvlText w:val="%5."/>
      <w:lvlJc w:val="left"/>
      <w:pPr>
        <w:ind w:left="3600" w:hanging="360"/>
      </w:pPr>
    </w:lvl>
    <w:lvl w:ilvl="5" w:tplc="918883D8">
      <w:start w:val="1"/>
      <w:numFmt w:val="lowerRoman"/>
      <w:lvlText w:val="%6."/>
      <w:lvlJc w:val="right"/>
      <w:pPr>
        <w:ind w:left="4320" w:hanging="180"/>
      </w:pPr>
    </w:lvl>
    <w:lvl w:ilvl="6" w:tplc="5B2AD542">
      <w:start w:val="1"/>
      <w:numFmt w:val="decimal"/>
      <w:lvlText w:val="%7."/>
      <w:lvlJc w:val="left"/>
      <w:pPr>
        <w:ind w:left="5040" w:hanging="360"/>
      </w:pPr>
    </w:lvl>
    <w:lvl w:ilvl="7" w:tplc="C1FEC092">
      <w:start w:val="1"/>
      <w:numFmt w:val="lowerLetter"/>
      <w:lvlText w:val="%8."/>
      <w:lvlJc w:val="left"/>
      <w:pPr>
        <w:ind w:left="5760" w:hanging="360"/>
      </w:pPr>
    </w:lvl>
    <w:lvl w:ilvl="8" w:tplc="264CAF5C">
      <w:start w:val="1"/>
      <w:numFmt w:val="lowerRoman"/>
      <w:lvlText w:val="%9."/>
      <w:lvlJc w:val="right"/>
      <w:pPr>
        <w:ind w:left="6480" w:hanging="180"/>
      </w:pPr>
    </w:lvl>
  </w:abstractNum>
  <w:abstractNum w:abstractNumId="16" w15:restartNumberingAfterBreak="0">
    <w:nsid w:val="60A744A1"/>
    <w:multiLevelType w:val="hybridMultilevel"/>
    <w:tmpl w:val="3500AF30"/>
    <w:lvl w:ilvl="0" w:tplc="75A2618E">
      <w:start w:val="1"/>
      <w:numFmt w:val="decimal"/>
      <w:lvlText w:val="%1."/>
      <w:lvlJc w:val="left"/>
      <w:pPr>
        <w:ind w:left="720" w:hanging="360"/>
      </w:pPr>
    </w:lvl>
    <w:lvl w:ilvl="1" w:tplc="0E505416">
      <w:start w:val="1"/>
      <w:numFmt w:val="lowerLetter"/>
      <w:lvlText w:val="%2."/>
      <w:lvlJc w:val="left"/>
      <w:pPr>
        <w:ind w:left="1440" w:hanging="360"/>
      </w:pPr>
    </w:lvl>
    <w:lvl w:ilvl="2" w:tplc="314EDF7E">
      <w:start w:val="1"/>
      <w:numFmt w:val="lowerRoman"/>
      <w:lvlText w:val="%3."/>
      <w:lvlJc w:val="right"/>
      <w:pPr>
        <w:ind w:left="2160" w:hanging="180"/>
      </w:pPr>
    </w:lvl>
    <w:lvl w:ilvl="3" w:tplc="72746C1E">
      <w:start w:val="1"/>
      <w:numFmt w:val="decimal"/>
      <w:lvlText w:val="%4."/>
      <w:lvlJc w:val="left"/>
      <w:pPr>
        <w:ind w:left="2880" w:hanging="360"/>
      </w:pPr>
    </w:lvl>
    <w:lvl w:ilvl="4" w:tplc="1D08001C">
      <w:start w:val="1"/>
      <w:numFmt w:val="lowerLetter"/>
      <w:lvlText w:val="%5."/>
      <w:lvlJc w:val="left"/>
      <w:pPr>
        <w:ind w:left="3600" w:hanging="360"/>
      </w:pPr>
    </w:lvl>
    <w:lvl w:ilvl="5" w:tplc="8BA26708">
      <w:start w:val="1"/>
      <w:numFmt w:val="lowerRoman"/>
      <w:lvlText w:val="%6."/>
      <w:lvlJc w:val="right"/>
      <w:pPr>
        <w:ind w:left="4320" w:hanging="180"/>
      </w:pPr>
    </w:lvl>
    <w:lvl w:ilvl="6" w:tplc="1EC0F47C">
      <w:start w:val="1"/>
      <w:numFmt w:val="decimal"/>
      <w:lvlText w:val="%7."/>
      <w:lvlJc w:val="left"/>
      <w:pPr>
        <w:ind w:left="5040" w:hanging="360"/>
      </w:pPr>
    </w:lvl>
    <w:lvl w:ilvl="7" w:tplc="CCD8374C">
      <w:start w:val="1"/>
      <w:numFmt w:val="lowerLetter"/>
      <w:lvlText w:val="%8."/>
      <w:lvlJc w:val="left"/>
      <w:pPr>
        <w:ind w:left="5760" w:hanging="360"/>
      </w:pPr>
    </w:lvl>
    <w:lvl w:ilvl="8" w:tplc="E8BACBA6">
      <w:start w:val="1"/>
      <w:numFmt w:val="lowerRoman"/>
      <w:lvlText w:val="%9."/>
      <w:lvlJc w:val="right"/>
      <w:pPr>
        <w:ind w:left="6480" w:hanging="180"/>
      </w:pPr>
    </w:lvl>
  </w:abstractNum>
  <w:abstractNum w:abstractNumId="17" w15:restartNumberingAfterBreak="0">
    <w:nsid w:val="65512BCB"/>
    <w:multiLevelType w:val="hybridMultilevel"/>
    <w:tmpl w:val="96DACE9E"/>
    <w:lvl w:ilvl="0" w:tplc="20BC4BE8">
      <w:start w:val="1"/>
      <w:numFmt w:val="decimal"/>
      <w:lvlText w:val="%1."/>
      <w:lvlJc w:val="left"/>
      <w:pPr>
        <w:ind w:left="720" w:hanging="360"/>
      </w:pPr>
    </w:lvl>
    <w:lvl w:ilvl="1" w:tplc="92263332">
      <w:start w:val="1"/>
      <w:numFmt w:val="lowerLetter"/>
      <w:lvlText w:val="%2."/>
      <w:lvlJc w:val="left"/>
      <w:pPr>
        <w:ind w:left="1440" w:hanging="360"/>
      </w:pPr>
    </w:lvl>
    <w:lvl w:ilvl="2" w:tplc="6C00D1E2">
      <w:start w:val="1"/>
      <w:numFmt w:val="lowerRoman"/>
      <w:lvlText w:val="%3."/>
      <w:lvlJc w:val="right"/>
      <w:pPr>
        <w:ind w:left="2160" w:hanging="180"/>
      </w:pPr>
    </w:lvl>
    <w:lvl w:ilvl="3" w:tplc="8392DC5C">
      <w:start w:val="1"/>
      <w:numFmt w:val="decimal"/>
      <w:lvlText w:val="%4."/>
      <w:lvlJc w:val="left"/>
      <w:pPr>
        <w:ind w:left="2880" w:hanging="360"/>
      </w:pPr>
    </w:lvl>
    <w:lvl w:ilvl="4" w:tplc="69463258">
      <w:start w:val="1"/>
      <w:numFmt w:val="lowerLetter"/>
      <w:lvlText w:val="%5."/>
      <w:lvlJc w:val="left"/>
      <w:pPr>
        <w:ind w:left="3600" w:hanging="360"/>
      </w:pPr>
    </w:lvl>
    <w:lvl w:ilvl="5" w:tplc="B44AEAF8">
      <w:start w:val="1"/>
      <w:numFmt w:val="lowerRoman"/>
      <w:lvlText w:val="%6."/>
      <w:lvlJc w:val="right"/>
      <w:pPr>
        <w:ind w:left="4320" w:hanging="180"/>
      </w:pPr>
    </w:lvl>
    <w:lvl w:ilvl="6" w:tplc="BFB872A8">
      <w:start w:val="1"/>
      <w:numFmt w:val="decimal"/>
      <w:lvlText w:val="%7."/>
      <w:lvlJc w:val="left"/>
      <w:pPr>
        <w:ind w:left="5040" w:hanging="360"/>
      </w:pPr>
    </w:lvl>
    <w:lvl w:ilvl="7" w:tplc="F40AB9EE">
      <w:start w:val="1"/>
      <w:numFmt w:val="lowerLetter"/>
      <w:lvlText w:val="%8."/>
      <w:lvlJc w:val="left"/>
      <w:pPr>
        <w:ind w:left="5760" w:hanging="360"/>
      </w:pPr>
    </w:lvl>
    <w:lvl w:ilvl="8" w:tplc="6B447FB6">
      <w:start w:val="1"/>
      <w:numFmt w:val="lowerRoman"/>
      <w:lvlText w:val="%9."/>
      <w:lvlJc w:val="right"/>
      <w:pPr>
        <w:ind w:left="6480" w:hanging="180"/>
      </w:pPr>
    </w:lvl>
  </w:abstractNum>
  <w:abstractNum w:abstractNumId="18" w15:restartNumberingAfterBreak="0">
    <w:nsid w:val="680E1C22"/>
    <w:multiLevelType w:val="hybridMultilevel"/>
    <w:tmpl w:val="D856D736"/>
    <w:lvl w:ilvl="0" w:tplc="E47C1270">
      <w:start w:val="1"/>
      <w:numFmt w:val="decimal"/>
      <w:lvlText w:val="%1."/>
      <w:lvlJc w:val="left"/>
      <w:pPr>
        <w:ind w:left="720" w:hanging="360"/>
      </w:pPr>
    </w:lvl>
    <w:lvl w:ilvl="1" w:tplc="B31E2740">
      <w:start w:val="1"/>
      <w:numFmt w:val="lowerLetter"/>
      <w:lvlText w:val="%2."/>
      <w:lvlJc w:val="left"/>
      <w:pPr>
        <w:ind w:left="1440" w:hanging="360"/>
      </w:pPr>
    </w:lvl>
    <w:lvl w:ilvl="2" w:tplc="1F4AC1B4">
      <w:start w:val="1"/>
      <w:numFmt w:val="lowerRoman"/>
      <w:lvlText w:val="%3."/>
      <w:lvlJc w:val="right"/>
      <w:pPr>
        <w:ind w:left="2160" w:hanging="180"/>
      </w:pPr>
    </w:lvl>
    <w:lvl w:ilvl="3" w:tplc="C9D0E7E2">
      <w:start w:val="1"/>
      <w:numFmt w:val="decimal"/>
      <w:lvlText w:val="%4."/>
      <w:lvlJc w:val="left"/>
      <w:pPr>
        <w:ind w:left="2880" w:hanging="360"/>
      </w:pPr>
    </w:lvl>
    <w:lvl w:ilvl="4" w:tplc="60401450">
      <w:start w:val="1"/>
      <w:numFmt w:val="lowerLetter"/>
      <w:lvlText w:val="%5."/>
      <w:lvlJc w:val="left"/>
      <w:pPr>
        <w:ind w:left="3600" w:hanging="360"/>
      </w:pPr>
    </w:lvl>
    <w:lvl w:ilvl="5" w:tplc="C29452C8">
      <w:start w:val="1"/>
      <w:numFmt w:val="lowerRoman"/>
      <w:lvlText w:val="%6."/>
      <w:lvlJc w:val="right"/>
      <w:pPr>
        <w:ind w:left="4320" w:hanging="180"/>
      </w:pPr>
    </w:lvl>
    <w:lvl w:ilvl="6" w:tplc="4B3A4B96">
      <w:start w:val="1"/>
      <w:numFmt w:val="decimal"/>
      <w:lvlText w:val="%7."/>
      <w:lvlJc w:val="left"/>
      <w:pPr>
        <w:ind w:left="5040" w:hanging="360"/>
      </w:pPr>
    </w:lvl>
    <w:lvl w:ilvl="7" w:tplc="3F5897DE">
      <w:start w:val="1"/>
      <w:numFmt w:val="lowerLetter"/>
      <w:lvlText w:val="%8."/>
      <w:lvlJc w:val="left"/>
      <w:pPr>
        <w:ind w:left="5760" w:hanging="360"/>
      </w:pPr>
    </w:lvl>
    <w:lvl w:ilvl="8" w:tplc="C9346F9E">
      <w:start w:val="1"/>
      <w:numFmt w:val="lowerRoman"/>
      <w:lvlText w:val="%9."/>
      <w:lvlJc w:val="right"/>
      <w:pPr>
        <w:ind w:left="6480" w:hanging="180"/>
      </w:pPr>
    </w:lvl>
  </w:abstractNum>
  <w:abstractNum w:abstractNumId="19" w15:restartNumberingAfterBreak="0">
    <w:nsid w:val="72F31F88"/>
    <w:multiLevelType w:val="hybridMultilevel"/>
    <w:tmpl w:val="C2C8E672"/>
    <w:lvl w:ilvl="0" w:tplc="4CE0BE48">
      <w:start w:val="1"/>
      <w:numFmt w:val="decimal"/>
      <w:lvlText w:val="%1."/>
      <w:lvlJc w:val="left"/>
      <w:pPr>
        <w:ind w:left="720" w:hanging="360"/>
      </w:pPr>
    </w:lvl>
    <w:lvl w:ilvl="1" w:tplc="67F69ECA">
      <w:start w:val="1"/>
      <w:numFmt w:val="lowerLetter"/>
      <w:lvlText w:val="%2."/>
      <w:lvlJc w:val="left"/>
      <w:pPr>
        <w:ind w:left="1440" w:hanging="360"/>
      </w:pPr>
    </w:lvl>
    <w:lvl w:ilvl="2" w:tplc="51BE4D98">
      <w:start w:val="1"/>
      <w:numFmt w:val="lowerRoman"/>
      <w:lvlText w:val="%3."/>
      <w:lvlJc w:val="right"/>
      <w:pPr>
        <w:ind w:left="2160" w:hanging="180"/>
      </w:pPr>
    </w:lvl>
    <w:lvl w:ilvl="3" w:tplc="59EAF208">
      <w:start w:val="1"/>
      <w:numFmt w:val="decimal"/>
      <w:lvlText w:val="%4."/>
      <w:lvlJc w:val="left"/>
      <w:pPr>
        <w:ind w:left="2880" w:hanging="360"/>
      </w:pPr>
    </w:lvl>
    <w:lvl w:ilvl="4" w:tplc="A4D61758">
      <w:start w:val="1"/>
      <w:numFmt w:val="lowerLetter"/>
      <w:lvlText w:val="%5."/>
      <w:lvlJc w:val="left"/>
      <w:pPr>
        <w:ind w:left="3600" w:hanging="360"/>
      </w:pPr>
    </w:lvl>
    <w:lvl w:ilvl="5" w:tplc="DA00AAF8">
      <w:start w:val="1"/>
      <w:numFmt w:val="lowerRoman"/>
      <w:lvlText w:val="%6."/>
      <w:lvlJc w:val="right"/>
      <w:pPr>
        <w:ind w:left="4320" w:hanging="180"/>
      </w:pPr>
    </w:lvl>
    <w:lvl w:ilvl="6" w:tplc="753E3768">
      <w:start w:val="1"/>
      <w:numFmt w:val="decimal"/>
      <w:lvlText w:val="%7."/>
      <w:lvlJc w:val="left"/>
      <w:pPr>
        <w:ind w:left="5040" w:hanging="360"/>
      </w:pPr>
    </w:lvl>
    <w:lvl w:ilvl="7" w:tplc="DFA42722">
      <w:start w:val="1"/>
      <w:numFmt w:val="lowerLetter"/>
      <w:lvlText w:val="%8."/>
      <w:lvlJc w:val="left"/>
      <w:pPr>
        <w:ind w:left="5760" w:hanging="360"/>
      </w:pPr>
    </w:lvl>
    <w:lvl w:ilvl="8" w:tplc="BE68274E">
      <w:start w:val="1"/>
      <w:numFmt w:val="lowerRoman"/>
      <w:lvlText w:val="%9."/>
      <w:lvlJc w:val="right"/>
      <w:pPr>
        <w:ind w:left="6480" w:hanging="180"/>
      </w:pPr>
    </w:lvl>
  </w:abstractNum>
  <w:abstractNum w:abstractNumId="20" w15:restartNumberingAfterBreak="0">
    <w:nsid w:val="79811F59"/>
    <w:multiLevelType w:val="hybridMultilevel"/>
    <w:tmpl w:val="99ACD2B6"/>
    <w:lvl w:ilvl="0" w:tplc="32EE4F40">
      <w:start w:val="1"/>
      <w:numFmt w:val="decimal"/>
      <w:lvlText w:val="%1."/>
      <w:lvlJc w:val="left"/>
      <w:pPr>
        <w:ind w:left="720" w:hanging="360"/>
      </w:pPr>
    </w:lvl>
    <w:lvl w:ilvl="1" w:tplc="ADD421E8">
      <w:start w:val="1"/>
      <w:numFmt w:val="lowerLetter"/>
      <w:lvlText w:val="%2."/>
      <w:lvlJc w:val="left"/>
      <w:pPr>
        <w:ind w:left="1440" w:hanging="360"/>
      </w:pPr>
    </w:lvl>
    <w:lvl w:ilvl="2" w:tplc="11CAC7D0">
      <w:start w:val="1"/>
      <w:numFmt w:val="lowerRoman"/>
      <w:lvlText w:val="%3."/>
      <w:lvlJc w:val="right"/>
      <w:pPr>
        <w:ind w:left="2160" w:hanging="180"/>
      </w:pPr>
    </w:lvl>
    <w:lvl w:ilvl="3" w:tplc="0FEC549A">
      <w:start w:val="1"/>
      <w:numFmt w:val="decimal"/>
      <w:lvlText w:val="%4."/>
      <w:lvlJc w:val="left"/>
      <w:pPr>
        <w:ind w:left="2880" w:hanging="360"/>
      </w:pPr>
    </w:lvl>
    <w:lvl w:ilvl="4" w:tplc="21E49ADE">
      <w:start w:val="1"/>
      <w:numFmt w:val="lowerLetter"/>
      <w:lvlText w:val="%5."/>
      <w:lvlJc w:val="left"/>
      <w:pPr>
        <w:ind w:left="3600" w:hanging="360"/>
      </w:pPr>
    </w:lvl>
    <w:lvl w:ilvl="5" w:tplc="9B907344">
      <w:start w:val="1"/>
      <w:numFmt w:val="lowerRoman"/>
      <w:lvlText w:val="%6."/>
      <w:lvlJc w:val="right"/>
      <w:pPr>
        <w:ind w:left="4320" w:hanging="180"/>
      </w:pPr>
    </w:lvl>
    <w:lvl w:ilvl="6" w:tplc="74F8A7DA">
      <w:start w:val="1"/>
      <w:numFmt w:val="decimal"/>
      <w:lvlText w:val="%7."/>
      <w:lvlJc w:val="left"/>
      <w:pPr>
        <w:ind w:left="5040" w:hanging="360"/>
      </w:pPr>
    </w:lvl>
    <w:lvl w:ilvl="7" w:tplc="D6A88A6A">
      <w:start w:val="1"/>
      <w:numFmt w:val="lowerLetter"/>
      <w:lvlText w:val="%8."/>
      <w:lvlJc w:val="left"/>
      <w:pPr>
        <w:ind w:left="5760" w:hanging="360"/>
      </w:pPr>
    </w:lvl>
    <w:lvl w:ilvl="8" w:tplc="984867B0">
      <w:start w:val="1"/>
      <w:numFmt w:val="lowerRoman"/>
      <w:lvlText w:val="%9."/>
      <w:lvlJc w:val="right"/>
      <w:pPr>
        <w:ind w:left="6480" w:hanging="180"/>
      </w:pPr>
    </w:lvl>
  </w:abstractNum>
  <w:abstractNum w:abstractNumId="21" w15:restartNumberingAfterBreak="0">
    <w:nsid w:val="7AD51404"/>
    <w:multiLevelType w:val="hybridMultilevel"/>
    <w:tmpl w:val="44802DDC"/>
    <w:lvl w:ilvl="0" w:tplc="A7724900">
      <w:start w:val="1"/>
      <w:numFmt w:val="decimal"/>
      <w:lvlText w:val="%1."/>
      <w:lvlJc w:val="left"/>
      <w:pPr>
        <w:ind w:left="720" w:hanging="360"/>
      </w:pPr>
    </w:lvl>
    <w:lvl w:ilvl="1" w:tplc="EB2CBAD8">
      <w:start w:val="1"/>
      <w:numFmt w:val="lowerLetter"/>
      <w:lvlText w:val="%2."/>
      <w:lvlJc w:val="left"/>
      <w:pPr>
        <w:ind w:left="1440" w:hanging="360"/>
      </w:pPr>
    </w:lvl>
    <w:lvl w:ilvl="2" w:tplc="69AC71AA">
      <w:start w:val="1"/>
      <w:numFmt w:val="lowerRoman"/>
      <w:lvlText w:val="%3."/>
      <w:lvlJc w:val="right"/>
      <w:pPr>
        <w:ind w:left="2160" w:hanging="180"/>
      </w:pPr>
    </w:lvl>
    <w:lvl w:ilvl="3" w:tplc="1BCE15CE">
      <w:start w:val="1"/>
      <w:numFmt w:val="decimal"/>
      <w:lvlText w:val="%4."/>
      <w:lvlJc w:val="left"/>
      <w:pPr>
        <w:ind w:left="2880" w:hanging="360"/>
      </w:pPr>
    </w:lvl>
    <w:lvl w:ilvl="4" w:tplc="C6CE7C2A">
      <w:start w:val="1"/>
      <w:numFmt w:val="lowerLetter"/>
      <w:lvlText w:val="%5."/>
      <w:lvlJc w:val="left"/>
      <w:pPr>
        <w:ind w:left="3600" w:hanging="360"/>
      </w:pPr>
    </w:lvl>
    <w:lvl w:ilvl="5" w:tplc="D72440F0">
      <w:start w:val="1"/>
      <w:numFmt w:val="lowerRoman"/>
      <w:lvlText w:val="%6."/>
      <w:lvlJc w:val="right"/>
      <w:pPr>
        <w:ind w:left="4320" w:hanging="180"/>
      </w:pPr>
    </w:lvl>
    <w:lvl w:ilvl="6" w:tplc="8F2AD9D8">
      <w:start w:val="1"/>
      <w:numFmt w:val="decimal"/>
      <w:lvlText w:val="%7."/>
      <w:lvlJc w:val="left"/>
      <w:pPr>
        <w:ind w:left="5040" w:hanging="360"/>
      </w:pPr>
    </w:lvl>
    <w:lvl w:ilvl="7" w:tplc="D60E62F8">
      <w:start w:val="1"/>
      <w:numFmt w:val="lowerLetter"/>
      <w:lvlText w:val="%8."/>
      <w:lvlJc w:val="left"/>
      <w:pPr>
        <w:ind w:left="5760" w:hanging="360"/>
      </w:pPr>
    </w:lvl>
    <w:lvl w:ilvl="8" w:tplc="5B0A2516">
      <w:start w:val="1"/>
      <w:numFmt w:val="lowerRoman"/>
      <w:lvlText w:val="%9."/>
      <w:lvlJc w:val="right"/>
      <w:pPr>
        <w:ind w:left="6480" w:hanging="180"/>
      </w:pPr>
    </w:lvl>
  </w:abstractNum>
  <w:num w:numId="1" w16cid:durableId="649099083">
    <w:abstractNumId w:val="5"/>
    <w:lvlOverride w:ilvl="0">
      <w:lvl w:ilvl="0" w:tplc="37F4F5D0">
        <w:start w:val="1"/>
        <w:numFmt w:val="none"/>
        <w:pStyle w:val="CMT"/>
        <w:suff w:val="nothing"/>
        <w:lvlText w:val=""/>
        <w:lvlJc w:val="center"/>
        <w:pPr>
          <w:ind w:left="0" w:firstLine="0"/>
        </w:pPr>
      </w:lvl>
    </w:lvlOverride>
  </w:num>
  <w:num w:numId="2" w16cid:durableId="1782989190">
    <w:abstractNumId w:val="8"/>
    <w:lvlOverride w:ilvl="0">
      <w:lvl w:ilvl="0" w:tplc="9DA8DCD2">
        <w:start w:val="1"/>
        <w:numFmt w:val="none"/>
        <w:pStyle w:val="CSILevel0"/>
        <w:suff w:val="nothing"/>
        <w:lvlText w:val=""/>
        <w:lvlJc w:val="center"/>
        <w:pPr>
          <w:ind w:left="0" w:firstLine="0"/>
        </w:pPr>
        <w:rPr>
          <w:b/>
          <w:bCs/>
          <w:i w:val="0"/>
          <w:caps w:val="0"/>
          <w:strike w:val="0"/>
          <w:u w:val="none"/>
        </w:rPr>
      </w:lvl>
    </w:lvlOverride>
    <w:lvlOverride w:ilvl="1">
      <w:lvl w:ilvl="1" w:tplc="FFF608AC">
        <w:start w:val="1"/>
        <w:numFmt w:val="decimal"/>
        <w:pStyle w:val="CSILevel1"/>
        <w:suff w:val="nothing"/>
        <w:lvlText w:val=""/>
        <w:lvlJc w:val="left"/>
        <w:pPr>
          <w:ind w:left="0" w:firstLine="0"/>
        </w:pPr>
        <w:rPr>
          <w:b/>
          <w:bCs/>
          <w:i w:val="0"/>
          <w:caps w:val="0"/>
          <w:strike w:val="0"/>
          <w:u w:val="none"/>
        </w:rPr>
      </w:lvl>
    </w:lvlOverride>
    <w:lvlOverride w:ilvl="2">
      <w:lvl w:ilvl="2" w:tplc="F5C6470C">
        <w:start w:val="1"/>
        <w:numFmt w:val="decimalZero"/>
        <w:pStyle w:val="CSILevel2"/>
        <w:lvlText w:val="%2.%3"/>
        <w:lvlJc w:val="left"/>
        <w:pPr>
          <w:ind w:left="530" w:hanging="530"/>
        </w:pPr>
        <w:rPr>
          <w:b/>
          <w:bCs/>
          <w:i w:val="0"/>
          <w:caps w:val="0"/>
          <w:strike w:val="0"/>
          <w:u w:val="none"/>
        </w:rPr>
      </w:lvl>
    </w:lvlOverride>
    <w:lvlOverride w:ilvl="3">
      <w:lvl w:ilvl="3" w:tplc="80084106">
        <w:start w:val="1"/>
        <w:numFmt w:val="upperLetter"/>
        <w:pStyle w:val="CSILevel3"/>
        <w:lvlText w:val="%4."/>
        <w:lvlJc w:val="left"/>
        <w:pPr>
          <w:ind w:left="900" w:hanging="420"/>
        </w:pPr>
        <w:rPr>
          <w:rFonts w:ascii="Arial" w:eastAsia="Arial" w:hAnsi="Arial" w:cs="Arial"/>
          <w:b w:val="0"/>
          <w:bCs w:val="0"/>
          <w:i w:val="0"/>
          <w:caps w:val="0"/>
          <w:strike w:val="0"/>
          <w:u w:val="none"/>
        </w:rPr>
      </w:lvl>
    </w:lvlOverride>
    <w:lvlOverride w:ilvl="4">
      <w:lvl w:ilvl="4" w:tplc="1A4634D0">
        <w:start w:val="1"/>
        <w:numFmt w:val="decimal"/>
        <w:pStyle w:val="CSILevel4"/>
        <w:lvlText w:val="%5."/>
        <w:lvlJc w:val="left"/>
        <w:pPr>
          <w:ind w:left="1360" w:hanging="460"/>
        </w:pPr>
        <w:rPr>
          <w:b w:val="0"/>
          <w:bCs w:val="0"/>
          <w:i w:val="0"/>
          <w:caps w:val="0"/>
          <w:strike w:val="0"/>
          <w:u w:val="none"/>
        </w:rPr>
      </w:lvl>
    </w:lvlOverride>
    <w:lvlOverride w:ilvl="5">
      <w:lvl w:ilvl="5" w:tplc="7E2AAAB2">
        <w:start w:val="1"/>
        <w:numFmt w:val="lowerLetter"/>
        <w:pStyle w:val="CSILevel5"/>
        <w:lvlText w:val="%6."/>
        <w:lvlJc w:val="left"/>
        <w:pPr>
          <w:ind w:left="1780" w:hanging="420"/>
        </w:pPr>
        <w:rPr>
          <w:b w:val="0"/>
          <w:bCs w:val="0"/>
          <w:i w:val="0"/>
          <w:caps w:val="0"/>
          <w:strike w:val="0"/>
          <w:u w:val="none"/>
        </w:rPr>
      </w:lvl>
    </w:lvlOverride>
    <w:lvlOverride w:ilvl="6">
      <w:lvl w:ilvl="6" w:tplc="1FE61BCE">
        <w:start w:val="1"/>
        <w:numFmt w:val="decimal"/>
        <w:pStyle w:val="CSILevel6"/>
        <w:lvlText w:val="%7)"/>
        <w:lvlJc w:val="left"/>
        <w:pPr>
          <w:ind w:left="2230" w:hanging="450"/>
        </w:pPr>
        <w:rPr>
          <w:b w:val="0"/>
          <w:bCs w:val="0"/>
          <w:i w:val="0"/>
          <w:caps w:val="0"/>
          <w:strike w:val="0"/>
          <w:u w:val="none"/>
        </w:rPr>
      </w:lvl>
    </w:lvlOverride>
    <w:lvlOverride w:ilvl="7">
      <w:lvl w:ilvl="7" w:tplc="125A5B38">
        <w:start w:val="1"/>
        <w:numFmt w:val="lowerLetter"/>
        <w:pStyle w:val="CSILevel7"/>
        <w:lvlText w:val="(%8)"/>
        <w:lvlJc w:val="left"/>
        <w:pPr>
          <w:ind w:left="2650" w:hanging="420"/>
        </w:pPr>
        <w:rPr>
          <w:b w:val="0"/>
          <w:bCs w:val="0"/>
          <w:i w:val="0"/>
          <w:caps w:val="0"/>
          <w:strike w:val="0"/>
          <w:u w:val="none"/>
        </w:rPr>
      </w:lvl>
    </w:lvlOverride>
    <w:lvlOverride w:ilvl="8">
      <w:lvl w:ilvl="8" w:tplc="EFA8969C">
        <w:start w:val="1"/>
        <w:numFmt w:val="decimal"/>
        <w:pStyle w:val="CSILevel8"/>
        <w:lvlText w:val="(%9)"/>
        <w:lvlJc w:val="left"/>
        <w:pPr>
          <w:ind w:left="3100" w:hanging="450"/>
        </w:pPr>
        <w:rPr>
          <w:b w:val="0"/>
          <w:bCs w:val="0"/>
          <w:i w:val="0"/>
          <w:caps w:val="0"/>
          <w:strike w:val="0"/>
          <w:u w:val="none"/>
        </w:rPr>
      </w:lvl>
    </w:lvlOverride>
  </w:num>
  <w:num w:numId="3" w16cid:durableId="1447312008">
    <w:abstractNumId w:val="21"/>
    <w:lvlOverride w:ilvl="0">
      <w:lvl w:ilvl="0" w:tplc="A7724900">
        <w:start w:val="1"/>
        <w:numFmt w:val="none"/>
        <w:suff w:val="nothing"/>
        <w:lvlText w:val=""/>
        <w:lvlJc w:val="center"/>
        <w:pPr>
          <w:ind w:left="0" w:firstLine="0"/>
        </w:pPr>
      </w:lvl>
    </w:lvlOverride>
  </w:num>
  <w:num w:numId="4" w16cid:durableId="1298103975">
    <w:abstractNumId w:val="1"/>
    <w:lvlOverride w:ilvl="0">
      <w:lvl w:ilvl="0" w:tplc="907C63BE">
        <w:start w:val="1"/>
        <w:numFmt w:val="none"/>
        <w:suff w:val="nothing"/>
        <w:lvlText w:val=""/>
        <w:lvlJc w:val="center"/>
        <w:pPr>
          <w:ind w:left="0" w:firstLine="0"/>
        </w:pPr>
      </w:lvl>
    </w:lvlOverride>
  </w:num>
  <w:num w:numId="5" w16cid:durableId="1464350979">
    <w:abstractNumId w:val="2"/>
    <w:lvlOverride w:ilvl="0">
      <w:lvl w:ilvl="0" w:tplc="10561BB4">
        <w:start w:val="1"/>
        <w:numFmt w:val="none"/>
        <w:suff w:val="nothing"/>
        <w:lvlText w:val=""/>
        <w:lvlJc w:val="center"/>
        <w:pPr>
          <w:ind w:left="0" w:firstLine="0"/>
        </w:pPr>
      </w:lvl>
    </w:lvlOverride>
  </w:num>
  <w:num w:numId="6" w16cid:durableId="1407723027">
    <w:abstractNumId w:val="11"/>
    <w:lvlOverride w:ilvl="0">
      <w:lvl w:ilvl="0" w:tplc="0A1E9D6A">
        <w:start w:val="1"/>
        <w:numFmt w:val="none"/>
        <w:suff w:val="nothing"/>
        <w:lvlText w:val=""/>
        <w:lvlJc w:val="center"/>
        <w:pPr>
          <w:ind w:left="0" w:firstLine="0"/>
        </w:pPr>
      </w:lvl>
    </w:lvlOverride>
  </w:num>
  <w:num w:numId="7" w16cid:durableId="607392578">
    <w:abstractNumId w:val="19"/>
    <w:lvlOverride w:ilvl="0">
      <w:lvl w:ilvl="0" w:tplc="4CE0BE48">
        <w:start w:val="1"/>
        <w:numFmt w:val="none"/>
        <w:suff w:val="nothing"/>
        <w:lvlText w:val=""/>
        <w:lvlJc w:val="center"/>
        <w:pPr>
          <w:ind w:left="0" w:firstLine="0"/>
        </w:pPr>
      </w:lvl>
    </w:lvlOverride>
  </w:num>
  <w:num w:numId="8" w16cid:durableId="1528323754">
    <w:abstractNumId w:val="14"/>
    <w:lvlOverride w:ilvl="0">
      <w:lvl w:ilvl="0" w:tplc="66E84BF8">
        <w:start w:val="1"/>
        <w:numFmt w:val="none"/>
        <w:suff w:val="nothing"/>
        <w:lvlText w:val=""/>
        <w:lvlJc w:val="center"/>
        <w:pPr>
          <w:ind w:left="0" w:firstLine="0"/>
        </w:pPr>
      </w:lvl>
    </w:lvlOverride>
  </w:num>
  <w:num w:numId="9" w16cid:durableId="1010454121">
    <w:abstractNumId w:val="18"/>
    <w:lvlOverride w:ilvl="0">
      <w:lvl w:ilvl="0" w:tplc="E47C1270">
        <w:start w:val="1"/>
        <w:numFmt w:val="none"/>
        <w:suff w:val="nothing"/>
        <w:lvlText w:val=""/>
        <w:lvlJc w:val="center"/>
        <w:pPr>
          <w:ind w:left="0" w:firstLine="0"/>
        </w:pPr>
      </w:lvl>
    </w:lvlOverride>
  </w:num>
  <w:num w:numId="10" w16cid:durableId="588738079">
    <w:abstractNumId w:val="0"/>
    <w:lvlOverride w:ilvl="0">
      <w:lvl w:ilvl="0" w:tplc="FB00C1D0">
        <w:start w:val="1"/>
        <w:numFmt w:val="none"/>
        <w:suff w:val="nothing"/>
        <w:lvlText w:val=""/>
        <w:lvlJc w:val="center"/>
        <w:pPr>
          <w:ind w:left="0" w:firstLine="0"/>
        </w:pPr>
      </w:lvl>
    </w:lvlOverride>
  </w:num>
  <w:num w:numId="11" w16cid:durableId="614946751">
    <w:abstractNumId w:val="9"/>
    <w:lvlOverride w:ilvl="0">
      <w:lvl w:ilvl="0" w:tplc="3B883E7A">
        <w:start w:val="1"/>
        <w:numFmt w:val="none"/>
        <w:suff w:val="nothing"/>
        <w:lvlText w:val=""/>
        <w:lvlJc w:val="center"/>
        <w:pPr>
          <w:ind w:left="0" w:firstLine="0"/>
        </w:pPr>
      </w:lvl>
    </w:lvlOverride>
  </w:num>
  <w:num w:numId="12" w16cid:durableId="1425878442">
    <w:abstractNumId w:val="20"/>
    <w:lvlOverride w:ilvl="0">
      <w:lvl w:ilvl="0" w:tplc="32EE4F40">
        <w:start w:val="1"/>
        <w:numFmt w:val="none"/>
        <w:suff w:val="nothing"/>
        <w:lvlText w:val=""/>
        <w:lvlJc w:val="center"/>
        <w:pPr>
          <w:ind w:left="0" w:firstLine="0"/>
        </w:pPr>
      </w:lvl>
    </w:lvlOverride>
  </w:num>
  <w:num w:numId="13" w16cid:durableId="97718133">
    <w:abstractNumId w:val="15"/>
    <w:lvlOverride w:ilvl="0">
      <w:lvl w:ilvl="0" w:tplc="A7BED64E">
        <w:start w:val="1"/>
        <w:numFmt w:val="none"/>
        <w:suff w:val="nothing"/>
        <w:lvlText w:val=""/>
        <w:lvlJc w:val="center"/>
        <w:pPr>
          <w:ind w:left="0" w:firstLine="0"/>
        </w:pPr>
      </w:lvl>
    </w:lvlOverride>
  </w:num>
  <w:num w:numId="14" w16cid:durableId="1760297090">
    <w:abstractNumId w:val="4"/>
    <w:lvlOverride w:ilvl="0">
      <w:lvl w:ilvl="0" w:tplc="3EF6C8E0">
        <w:start w:val="1"/>
        <w:numFmt w:val="none"/>
        <w:suff w:val="nothing"/>
        <w:lvlText w:val=""/>
        <w:lvlJc w:val="center"/>
        <w:pPr>
          <w:ind w:left="0" w:firstLine="0"/>
        </w:pPr>
      </w:lvl>
    </w:lvlOverride>
  </w:num>
  <w:num w:numId="15" w16cid:durableId="1087775455">
    <w:abstractNumId w:val="17"/>
    <w:lvlOverride w:ilvl="0">
      <w:lvl w:ilvl="0" w:tplc="20BC4BE8">
        <w:start w:val="1"/>
        <w:numFmt w:val="none"/>
        <w:suff w:val="nothing"/>
        <w:lvlText w:val=""/>
        <w:lvlJc w:val="center"/>
        <w:pPr>
          <w:ind w:left="0" w:firstLine="0"/>
        </w:pPr>
      </w:lvl>
    </w:lvlOverride>
  </w:num>
  <w:num w:numId="16" w16cid:durableId="2021082962">
    <w:abstractNumId w:val="16"/>
    <w:lvlOverride w:ilvl="0">
      <w:lvl w:ilvl="0" w:tplc="75A2618E">
        <w:start w:val="1"/>
        <w:numFmt w:val="none"/>
        <w:suff w:val="nothing"/>
        <w:lvlText w:val=""/>
        <w:lvlJc w:val="center"/>
        <w:pPr>
          <w:ind w:left="0" w:firstLine="0"/>
        </w:pPr>
      </w:lvl>
    </w:lvlOverride>
  </w:num>
  <w:num w:numId="17" w16cid:durableId="726223847">
    <w:abstractNumId w:val="6"/>
    <w:lvlOverride w:ilvl="0">
      <w:lvl w:ilvl="0" w:tplc="2864E2BE">
        <w:start w:val="1"/>
        <w:numFmt w:val="none"/>
        <w:suff w:val="nothing"/>
        <w:lvlText w:val=""/>
        <w:lvlJc w:val="center"/>
        <w:pPr>
          <w:ind w:left="0" w:firstLine="0"/>
        </w:pPr>
      </w:lvl>
    </w:lvlOverride>
  </w:num>
  <w:num w:numId="18" w16cid:durableId="783959957">
    <w:abstractNumId w:val="7"/>
    <w:lvlOverride w:ilvl="0">
      <w:lvl w:ilvl="0" w:tplc="A734FCDE">
        <w:start w:val="1"/>
        <w:numFmt w:val="none"/>
        <w:suff w:val="nothing"/>
        <w:lvlText w:val=""/>
        <w:lvlJc w:val="center"/>
        <w:pPr>
          <w:ind w:left="0" w:firstLine="0"/>
        </w:pPr>
      </w:lvl>
    </w:lvlOverride>
  </w:num>
  <w:num w:numId="19" w16cid:durableId="1744715724">
    <w:abstractNumId w:val="12"/>
    <w:lvlOverride w:ilvl="0">
      <w:lvl w:ilvl="0" w:tplc="9C70DBC8">
        <w:start w:val="1"/>
        <w:numFmt w:val="none"/>
        <w:suff w:val="nothing"/>
        <w:lvlText w:val=""/>
        <w:lvlJc w:val="center"/>
        <w:pPr>
          <w:ind w:left="0" w:firstLine="0"/>
        </w:pPr>
      </w:lvl>
    </w:lvlOverride>
  </w:num>
  <w:num w:numId="20" w16cid:durableId="1091048522">
    <w:abstractNumId w:val="10"/>
    <w:lvlOverride w:ilvl="0">
      <w:lvl w:ilvl="0" w:tplc="7DC45E26">
        <w:start w:val="1"/>
        <w:numFmt w:val="none"/>
        <w:suff w:val="nothing"/>
        <w:lvlText w:val=""/>
        <w:lvlJc w:val="center"/>
        <w:pPr>
          <w:ind w:left="0" w:firstLine="0"/>
        </w:pPr>
      </w:lvl>
    </w:lvlOverride>
  </w:num>
  <w:num w:numId="21" w16cid:durableId="1467427445">
    <w:abstractNumId w:val="3"/>
    <w:lvlOverride w:ilvl="0">
      <w:lvl w:ilvl="0" w:tplc="F126C68E">
        <w:start w:val="1"/>
        <w:numFmt w:val="none"/>
        <w:suff w:val="nothing"/>
        <w:lvlText w:val=""/>
        <w:lvlJc w:val="center"/>
        <w:pPr>
          <w:ind w:left="0" w:firstLine="0"/>
        </w:pPr>
      </w:lvl>
    </w:lvlOverride>
  </w:num>
  <w:num w:numId="22" w16cid:durableId="861894263">
    <w:abstractNumId w:val="13"/>
    <w:lvlOverride w:ilvl="0">
      <w:lvl w:ilvl="0" w:tplc="CB947604">
        <w:start w:val="1"/>
        <w:numFmt w:val="none"/>
        <w:suff w:val="nothing"/>
        <w:lvlText w:val=""/>
        <w:lvlJc w:val="center"/>
        <w:pPr>
          <w:ind w:left="0" w:firstLine="0"/>
        </w:pPr>
      </w:lvl>
    </w:lvlOverride>
  </w:num>
  <w:num w:numId="23" w16cid:durableId="1439253740">
    <w:abstractNumId w:val="8"/>
  </w:num>
  <w:num w:numId="24" w16cid:durableId="837189048">
    <w:abstractNumId w:val="5"/>
    <w:lvlOverride w:ilvl="0">
      <w:lvl w:ilvl="0" w:tplc="37F4F5D0">
        <w:start w:val="1"/>
        <w:numFmt w:val="none"/>
        <w:pStyle w:val="CMT"/>
        <w:suff w:val="nothing"/>
        <w:lvlText w:val=""/>
        <w:lvlJc w:val="center"/>
        <w:pPr>
          <w:ind w:left="0" w:firstLine="0"/>
        </w:pPr>
      </w:lvl>
    </w:lvlOverride>
  </w:num>
  <w:num w:numId="25" w16cid:durableId="839806811">
    <w:abstractNumId w:val="8"/>
    <w:lvlOverride w:ilvl="0">
      <w:lvl w:ilvl="0" w:tplc="9DA8DCD2">
        <w:start w:val="1"/>
        <w:numFmt w:val="none"/>
        <w:pStyle w:val="CSILevel0"/>
        <w:suff w:val="nothing"/>
        <w:lvlText w:val=""/>
        <w:lvlJc w:val="center"/>
        <w:pPr>
          <w:ind w:left="0" w:firstLine="0"/>
        </w:pPr>
        <w:rPr>
          <w:b/>
          <w:bCs/>
          <w:i w:val="0"/>
          <w:caps w:val="0"/>
          <w:strike w:val="0"/>
          <w:u w:val="none"/>
        </w:rPr>
      </w:lvl>
    </w:lvlOverride>
    <w:lvlOverride w:ilvl="1">
      <w:lvl w:ilvl="1" w:tplc="FFF608AC">
        <w:start w:val="1"/>
        <w:numFmt w:val="decimal"/>
        <w:pStyle w:val="CSILevel1"/>
        <w:suff w:val="nothing"/>
        <w:lvlText w:val=""/>
        <w:lvlJc w:val="left"/>
        <w:pPr>
          <w:ind w:left="0" w:firstLine="0"/>
        </w:pPr>
        <w:rPr>
          <w:b/>
          <w:bCs/>
          <w:i w:val="0"/>
          <w:caps w:val="0"/>
          <w:strike w:val="0"/>
          <w:u w:val="none"/>
        </w:rPr>
      </w:lvl>
    </w:lvlOverride>
    <w:lvlOverride w:ilvl="2">
      <w:lvl w:ilvl="2" w:tplc="F5C6470C">
        <w:start w:val="1"/>
        <w:numFmt w:val="decimalZero"/>
        <w:pStyle w:val="CSILevel2"/>
        <w:lvlText w:val="%2.%3"/>
        <w:lvlJc w:val="left"/>
        <w:pPr>
          <w:ind w:left="530" w:hanging="530"/>
        </w:pPr>
        <w:rPr>
          <w:b/>
          <w:bCs/>
          <w:i w:val="0"/>
          <w:caps w:val="0"/>
          <w:strike w:val="0"/>
          <w:u w:val="none"/>
        </w:rPr>
      </w:lvl>
    </w:lvlOverride>
    <w:lvlOverride w:ilvl="3">
      <w:lvl w:ilvl="3" w:tplc="80084106">
        <w:start w:val="1"/>
        <w:numFmt w:val="upperLetter"/>
        <w:pStyle w:val="CSILevel3"/>
        <w:lvlText w:val="%4."/>
        <w:lvlJc w:val="left"/>
        <w:pPr>
          <w:ind w:left="900" w:hanging="420"/>
        </w:pPr>
        <w:rPr>
          <w:b w:val="0"/>
          <w:bCs w:val="0"/>
          <w:i w:val="0"/>
          <w:caps w:val="0"/>
          <w:strike w:val="0"/>
          <w:u w:val="none"/>
        </w:rPr>
      </w:lvl>
    </w:lvlOverride>
    <w:lvlOverride w:ilvl="4">
      <w:lvl w:ilvl="4" w:tplc="1A4634D0">
        <w:start w:val="1"/>
        <w:numFmt w:val="decimal"/>
        <w:pStyle w:val="CSILevel4"/>
        <w:lvlText w:val="%5."/>
        <w:lvlJc w:val="left"/>
        <w:pPr>
          <w:ind w:left="1360" w:hanging="460"/>
        </w:pPr>
        <w:rPr>
          <w:b w:val="0"/>
          <w:bCs w:val="0"/>
          <w:i w:val="0"/>
          <w:caps w:val="0"/>
          <w:strike w:val="0"/>
          <w:u w:val="none"/>
        </w:rPr>
      </w:lvl>
    </w:lvlOverride>
    <w:lvlOverride w:ilvl="5">
      <w:lvl w:ilvl="5" w:tplc="7E2AAAB2">
        <w:start w:val="1"/>
        <w:numFmt w:val="lowerLetter"/>
        <w:pStyle w:val="CSILevel5"/>
        <w:lvlText w:val="%6."/>
        <w:lvlJc w:val="left"/>
        <w:pPr>
          <w:ind w:left="1780" w:hanging="420"/>
        </w:pPr>
        <w:rPr>
          <w:b w:val="0"/>
          <w:bCs w:val="0"/>
          <w:i w:val="0"/>
          <w:caps w:val="0"/>
          <w:strike w:val="0"/>
          <w:u w:val="none"/>
        </w:rPr>
      </w:lvl>
    </w:lvlOverride>
    <w:lvlOverride w:ilvl="6">
      <w:lvl w:ilvl="6" w:tplc="1FE61BCE">
        <w:start w:val="1"/>
        <w:numFmt w:val="decimal"/>
        <w:pStyle w:val="CSILevel6"/>
        <w:lvlText w:val="%7)"/>
        <w:lvlJc w:val="left"/>
        <w:pPr>
          <w:ind w:left="2230" w:hanging="450"/>
        </w:pPr>
        <w:rPr>
          <w:b w:val="0"/>
          <w:bCs w:val="0"/>
          <w:i w:val="0"/>
          <w:caps w:val="0"/>
          <w:strike w:val="0"/>
          <w:u w:val="none"/>
        </w:rPr>
      </w:lvl>
    </w:lvlOverride>
    <w:lvlOverride w:ilvl="7">
      <w:lvl w:ilvl="7" w:tplc="125A5B38">
        <w:start w:val="1"/>
        <w:numFmt w:val="lowerLetter"/>
        <w:pStyle w:val="CSILevel7"/>
        <w:lvlText w:val="(%8)"/>
        <w:lvlJc w:val="left"/>
        <w:pPr>
          <w:ind w:left="2650" w:hanging="420"/>
        </w:pPr>
        <w:rPr>
          <w:b w:val="0"/>
          <w:bCs w:val="0"/>
          <w:i w:val="0"/>
          <w:caps w:val="0"/>
          <w:strike w:val="0"/>
          <w:u w:val="none"/>
        </w:rPr>
      </w:lvl>
    </w:lvlOverride>
    <w:lvlOverride w:ilvl="8">
      <w:lvl w:ilvl="8" w:tplc="EFA8969C">
        <w:start w:val="1"/>
        <w:numFmt w:val="decimal"/>
        <w:pStyle w:val="CSILevel8"/>
        <w:lvlText w:val="(%9)"/>
        <w:lvlJc w:val="left"/>
        <w:pPr>
          <w:ind w:left="3100" w:hanging="450"/>
        </w:pPr>
        <w:rPr>
          <w:b w:val="0"/>
          <w:bCs w:val="0"/>
          <w:i w:val="0"/>
          <w:caps w:val="0"/>
          <w:strike w:val="0"/>
          <w:u w:val="none"/>
        </w:rPr>
      </w:lvl>
    </w:lvlOverride>
  </w:num>
  <w:num w:numId="26" w16cid:durableId="1266376991">
    <w:abstractNumId w:val="8"/>
    <w:lvlOverride w:ilvl="0">
      <w:lvl w:ilvl="0" w:tplc="9DA8DCD2">
        <w:start w:val="1"/>
        <w:numFmt w:val="none"/>
        <w:pStyle w:val="CSILevel0"/>
        <w:suff w:val="nothing"/>
        <w:lvlText w:val=""/>
        <w:lvlJc w:val="center"/>
        <w:pPr>
          <w:ind w:left="0" w:firstLine="0"/>
        </w:pPr>
        <w:rPr>
          <w:b/>
          <w:bCs/>
          <w:i w:val="0"/>
          <w:caps w:val="0"/>
          <w:strike w:val="0"/>
          <w:u w:val="none"/>
        </w:rPr>
      </w:lvl>
    </w:lvlOverride>
    <w:lvlOverride w:ilvl="1">
      <w:lvl w:ilvl="1" w:tplc="FFF608AC">
        <w:start w:val="1"/>
        <w:numFmt w:val="decimal"/>
        <w:pStyle w:val="CSILevel1"/>
        <w:suff w:val="nothing"/>
        <w:lvlText w:val=""/>
        <w:lvlJc w:val="left"/>
        <w:pPr>
          <w:ind w:left="0" w:firstLine="0"/>
        </w:pPr>
        <w:rPr>
          <w:b/>
          <w:bCs/>
          <w:i w:val="0"/>
          <w:caps w:val="0"/>
          <w:strike w:val="0"/>
          <w:u w:val="none"/>
        </w:rPr>
      </w:lvl>
    </w:lvlOverride>
    <w:lvlOverride w:ilvl="2">
      <w:lvl w:ilvl="2" w:tplc="F5C6470C">
        <w:start w:val="1"/>
        <w:numFmt w:val="decimalZero"/>
        <w:pStyle w:val="CSILevel2"/>
        <w:lvlText w:val="%2.%3"/>
        <w:lvlJc w:val="left"/>
        <w:pPr>
          <w:ind w:left="530" w:hanging="530"/>
        </w:pPr>
        <w:rPr>
          <w:b/>
          <w:bCs/>
          <w:i w:val="0"/>
          <w:caps w:val="0"/>
          <w:strike w:val="0"/>
          <w:u w:val="none"/>
        </w:rPr>
      </w:lvl>
    </w:lvlOverride>
    <w:lvlOverride w:ilvl="3">
      <w:lvl w:ilvl="3" w:tplc="80084106">
        <w:start w:val="1"/>
        <w:numFmt w:val="upperLetter"/>
        <w:pStyle w:val="CSILevel3"/>
        <w:lvlText w:val="%4."/>
        <w:lvlJc w:val="left"/>
        <w:pPr>
          <w:ind w:left="900" w:hanging="420"/>
        </w:pPr>
        <w:rPr>
          <w:b w:val="0"/>
          <w:bCs w:val="0"/>
          <w:i w:val="0"/>
          <w:caps w:val="0"/>
          <w:strike w:val="0"/>
          <w:u w:val="none"/>
        </w:rPr>
      </w:lvl>
    </w:lvlOverride>
    <w:lvlOverride w:ilvl="4">
      <w:lvl w:ilvl="4" w:tplc="1A4634D0">
        <w:start w:val="1"/>
        <w:numFmt w:val="decimal"/>
        <w:pStyle w:val="CSILevel4"/>
        <w:lvlText w:val="%5."/>
        <w:lvlJc w:val="left"/>
        <w:pPr>
          <w:ind w:left="1360" w:hanging="460"/>
        </w:pPr>
        <w:rPr>
          <w:b w:val="0"/>
          <w:bCs w:val="0"/>
          <w:i w:val="0"/>
          <w:caps w:val="0"/>
          <w:strike w:val="0"/>
          <w:u w:val="none"/>
        </w:rPr>
      </w:lvl>
    </w:lvlOverride>
    <w:lvlOverride w:ilvl="5">
      <w:lvl w:ilvl="5" w:tplc="7E2AAAB2">
        <w:start w:val="1"/>
        <w:numFmt w:val="lowerLetter"/>
        <w:pStyle w:val="CSILevel5"/>
        <w:lvlText w:val="%6."/>
        <w:lvlJc w:val="left"/>
        <w:pPr>
          <w:ind w:left="1780" w:hanging="420"/>
        </w:pPr>
        <w:rPr>
          <w:b w:val="0"/>
          <w:bCs w:val="0"/>
          <w:i w:val="0"/>
          <w:caps w:val="0"/>
          <w:strike w:val="0"/>
          <w:u w:val="none"/>
        </w:rPr>
      </w:lvl>
    </w:lvlOverride>
    <w:lvlOverride w:ilvl="6">
      <w:lvl w:ilvl="6" w:tplc="1FE61BCE">
        <w:start w:val="1"/>
        <w:numFmt w:val="decimal"/>
        <w:pStyle w:val="CSILevel6"/>
        <w:lvlText w:val="%7)"/>
        <w:lvlJc w:val="left"/>
        <w:pPr>
          <w:ind w:left="2230" w:hanging="450"/>
        </w:pPr>
        <w:rPr>
          <w:b w:val="0"/>
          <w:bCs w:val="0"/>
          <w:i w:val="0"/>
          <w:caps w:val="0"/>
          <w:strike w:val="0"/>
          <w:u w:val="none"/>
        </w:rPr>
      </w:lvl>
    </w:lvlOverride>
    <w:lvlOverride w:ilvl="7">
      <w:lvl w:ilvl="7" w:tplc="125A5B38">
        <w:start w:val="1"/>
        <w:numFmt w:val="lowerLetter"/>
        <w:pStyle w:val="CSILevel7"/>
        <w:lvlText w:val="(%8)"/>
        <w:lvlJc w:val="left"/>
        <w:pPr>
          <w:ind w:left="2650" w:hanging="420"/>
        </w:pPr>
        <w:rPr>
          <w:b w:val="0"/>
          <w:bCs w:val="0"/>
          <w:i w:val="0"/>
          <w:caps w:val="0"/>
          <w:strike w:val="0"/>
          <w:u w:val="none"/>
        </w:rPr>
      </w:lvl>
    </w:lvlOverride>
    <w:lvlOverride w:ilvl="8">
      <w:lvl w:ilvl="8" w:tplc="EFA8969C">
        <w:start w:val="1"/>
        <w:numFmt w:val="decimal"/>
        <w:pStyle w:val="CSILevel8"/>
        <w:lvlText w:val="(%9)"/>
        <w:lvlJc w:val="left"/>
        <w:pPr>
          <w:ind w:left="3100" w:hanging="450"/>
        </w:pPr>
        <w:rPr>
          <w:b w:val="0"/>
          <w:bCs w:val="0"/>
          <w:i w:val="0"/>
          <w:caps w:val="0"/>
          <w:strike w:val="0"/>
          <w:u w:val="none"/>
        </w:rPr>
      </w:lvl>
    </w:lvlOverride>
  </w:num>
  <w:num w:numId="27" w16cid:durableId="2004970880">
    <w:abstractNumId w:val="8"/>
    <w:lvlOverride w:ilvl="0">
      <w:lvl w:ilvl="0" w:tplc="9DA8DCD2">
        <w:start w:val="1"/>
        <w:numFmt w:val="none"/>
        <w:pStyle w:val="CSILevel0"/>
        <w:suff w:val="nothing"/>
        <w:lvlText w:val=""/>
        <w:lvlJc w:val="center"/>
        <w:pPr>
          <w:ind w:left="0" w:firstLine="0"/>
        </w:pPr>
        <w:rPr>
          <w:b/>
          <w:bCs/>
          <w:i w:val="0"/>
          <w:caps w:val="0"/>
          <w:strike w:val="0"/>
          <w:u w:val="none"/>
        </w:rPr>
      </w:lvl>
    </w:lvlOverride>
    <w:lvlOverride w:ilvl="1">
      <w:lvl w:ilvl="1" w:tplc="FFF608AC">
        <w:start w:val="1"/>
        <w:numFmt w:val="decimal"/>
        <w:pStyle w:val="CSILevel1"/>
        <w:suff w:val="nothing"/>
        <w:lvlText w:val=""/>
        <w:lvlJc w:val="left"/>
        <w:pPr>
          <w:ind w:left="0" w:firstLine="0"/>
        </w:pPr>
        <w:rPr>
          <w:b/>
          <w:bCs/>
          <w:i w:val="0"/>
          <w:caps w:val="0"/>
          <w:strike w:val="0"/>
          <w:u w:val="none"/>
        </w:rPr>
      </w:lvl>
    </w:lvlOverride>
    <w:lvlOverride w:ilvl="2">
      <w:lvl w:ilvl="2" w:tplc="F5C6470C">
        <w:start w:val="1"/>
        <w:numFmt w:val="decimalZero"/>
        <w:pStyle w:val="CSILevel2"/>
        <w:lvlText w:val="%2.%3"/>
        <w:lvlJc w:val="left"/>
        <w:pPr>
          <w:ind w:left="530" w:hanging="530"/>
        </w:pPr>
        <w:rPr>
          <w:b/>
          <w:bCs/>
          <w:i w:val="0"/>
          <w:caps w:val="0"/>
          <w:strike w:val="0"/>
          <w:u w:val="none"/>
        </w:rPr>
      </w:lvl>
    </w:lvlOverride>
    <w:lvlOverride w:ilvl="3">
      <w:lvl w:ilvl="3" w:tplc="80084106">
        <w:start w:val="1"/>
        <w:numFmt w:val="upperLetter"/>
        <w:pStyle w:val="CSILevel3"/>
        <w:lvlText w:val="%4."/>
        <w:lvlJc w:val="left"/>
        <w:pPr>
          <w:ind w:left="900" w:hanging="420"/>
        </w:pPr>
        <w:rPr>
          <w:rFonts w:ascii="Arial" w:eastAsia="Arial" w:hAnsi="Arial" w:cs="Arial"/>
          <w:b w:val="0"/>
          <w:bCs w:val="0"/>
          <w:i w:val="0"/>
          <w:caps w:val="0"/>
          <w:strike w:val="0"/>
          <w:u w:val="none"/>
        </w:rPr>
      </w:lvl>
    </w:lvlOverride>
    <w:lvlOverride w:ilvl="4">
      <w:lvl w:ilvl="4" w:tplc="1A4634D0">
        <w:start w:val="1"/>
        <w:numFmt w:val="decimal"/>
        <w:pStyle w:val="CSILevel4"/>
        <w:lvlText w:val="%5."/>
        <w:lvlJc w:val="left"/>
        <w:pPr>
          <w:ind w:left="1360" w:hanging="460"/>
        </w:pPr>
        <w:rPr>
          <w:b w:val="0"/>
          <w:bCs w:val="0"/>
          <w:i w:val="0"/>
          <w:caps w:val="0"/>
          <w:strike w:val="0"/>
          <w:u w:val="none"/>
        </w:rPr>
      </w:lvl>
    </w:lvlOverride>
    <w:lvlOverride w:ilvl="5">
      <w:lvl w:ilvl="5" w:tplc="7E2AAAB2">
        <w:start w:val="1"/>
        <w:numFmt w:val="lowerLetter"/>
        <w:pStyle w:val="CSILevel5"/>
        <w:lvlText w:val="%6."/>
        <w:lvlJc w:val="left"/>
        <w:pPr>
          <w:ind w:left="1780" w:hanging="420"/>
        </w:pPr>
        <w:rPr>
          <w:b w:val="0"/>
          <w:bCs w:val="0"/>
          <w:i w:val="0"/>
          <w:caps w:val="0"/>
          <w:strike w:val="0"/>
          <w:u w:val="none"/>
        </w:rPr>
      </w:lvl>
    </w:lvlOverride>
    <w:lvlOverride w:ilvl="6">
      <w:lvl w:ilvl="6" w:tplc="1FE61BCE">
        <w:start w:val="1"/>
        <w:numFmt w:val="decimal"/>
        <w:pStyle w:val="CSILevel6"/>
        <w:lvlText w:val="%7)"/>
        <w:lvlJc w:val="left"/>
        <w:pPr>
          <w:ind w:left="2230" w:hanging="450"/>
        </w:pPr>
        <w:rPr>
          <w:b w:val="0"/>
          <w:bCs w:val="0"/>
          <w:i w:val="0"/>
          <w:caps w:val="0"/>
          <w:strike w:val="0"/>
          <w:u w:val="none"/>
        </w:rPr>
      </w:lvl>
    </w:lvlOverride>
    <w:lvlOverride w:ilvl="7">
      <w:lvl w:ilvl="7" w:tplc="125A5B38">
        <w:start w:val="1"/>
        <w:numFmt w:val="lowerLetter"/>
        <w:pStyle w:val="CSILevel7"/>
        <w:lvlText w:val="(%8)"/>
        <w:lvlJc w:val="left"/>
        <w:pPr>
          <w:ind w:left="2650" w:hanging="420"/>
        </w:pPr>
        <w:rPr>
          <w:b w:val="0"/>
          <w:bCs w:val="0"/>
          <w:i w:val="0"/>
          <w:caps w:val="0"/>
          <w:strike w:val="0"/>
          <w:u w:val="none"/>
        </w:rPr>
      </w:lvl>
    </w:lvlOverride>
    <w:lvlOverride w:ilvl="8">
      <w:lvl w:ilvl="8" w:tplc="EFA8969C">
        <w:start w:val="1"/>
        <w:numFmt w:val="decimal"/>
        <w:pStyle w:val="CSILevel8"/>
        <w:lvlText w:val="(%9)"/>
        <w:lvlJc w:val="left"/>
        <w:pPr>
          <w:ind w:left="3100" w:hanging="450"/>
        </w:pPr>
        <w:rPr>
          <w:b w:val="0"/>
          <w:bCs w:val="0"/>
          <w:i w:val="0"/>
          <w:caps w:val="0"/>
          <w:strike w:val="0"/>
          <w:u w:val="none"/>
        </w:rPr>
      </w:lvl>
    </w:lvlOverride>
  </w:num>
  <w:num w:numId="28" w16cid:durableId="1187674574">
    <w:abstractNumId w:val="8"/>
    <w:lvlOverride w:ilvl="0">
      <w:lvl w:ilvl="0" w:tplc="9DA8DCD2">
        <w:start w:val="1"/>
        <w:numFmt w:val="none"/>
        <w:pStyle w:val="CSILevel0"/>
        <w:suff w:val="nothing"/>
        <w:lvlText w:val=""/>
        <w:lvlJc w:val="center"/>
        <w:pPr>
          <w:ind w:left="0" w:firstLine="0"/>
        </w:pPr>
        <w:rPr>
          <w:b/>
          <w:bCs/>
          <w:i w:val="0"/>
          <w:caps w:val="0"/>
          <w:strike w:val="0"/>
          <w:u w:val="none"/>
        </w:rPr>
      </w:lvl>
    </w:lvlOverride>
    <w:lvlOverride w:ilvl="1">
      <w:lvl w:ilvl="1" w:tplc="FFF608AC">
        <w:start w:val="1"/>
        <w:numFmt w:val="decimal"/>
        <w:pStyle w:val="CSILevel1"/>
        <w:suff w:val="nothing"/>
        <w:lvlText w:val=""/>
        <w:lvlJc w:val="left"/>
        <w:pPr>
          <w:ind w:left="0" w:firstLine="0"/>
        </w:pPr>
        <w:rPr>
          <w:b/>
          <w:bCs/>
          <w:i w:val="0"/>
          <w:caps w:val="0"/>
          <w:strike w:val="0"/>
          <w:u w:val="none"/>
        </w:rPr>
      </w:lvl>
    </w:lvlOverride>
    <w:lvlOverride w:ilvl="2">
      <w:lvl w:ilvl="2" w:tplc="F5C6470C">
        <w:start w:val="1"/>
        <w:numFmt w:val="decimalZero"/>
        <w:pStyle w:val="CSILevel2"/>
        <w:lvlText w:val="%2.%3"/>
        <w:lvlJc w:val="left"/>
        <w:pPr>
          <w:ind w:left="530" w:hanging="530"/>
        </w:pPr>
        <w:rPr>
          <w:b/>
          <w:bCs/>
          <w:i w:val="0"/>
          <w:caps w:val="0"/>
          <w:strike w:val="0"/>
          <w:u w:val="none"/>
        </w:rPr>
      </w:lvl>
    </w:lvlOverride>
    <w:lvlOverride w:ilvl="3">
      <w:lvl w:ilvl="3" w:tplc="80084106">
        <w:start w:val="1"/>
        <w:numFmt w:val="upperLetter"/>
        <w:pStyle w:val="CSILevel3"/>
        <w:lvlText w:val="%4."/>
        <w:lvlJc w:val="left"/>
        <w:pPr>
          <w:ind w:left="900" w:hanging="420"/>
        </w:pPr>
        <w:rPr>
          <w:rFonts w:ascii="Arial" w:eastAsia="Arial" w:hAnsi="Arial" w:cs="Arial"/>
          <w:b w:val="0"/>
          <w:bCs w:val="0"/>
          <w:i w:val="0"/>
          <w:caps w:val="0"/>
          <w:strike w:val="0"/>
          <w:u w:val="none"/>
        </w:rPr>
      </w:lvl>
    </w:lvlOverride>
    <w:lvlOverride w:ilvl="4">
      <w:lvl w:ilvl="4" w:tplc="1A4634D0">
        <w:start w:val="1"/>
        <w:numFmt w:val="decimal"/>
        <w:pStyle w:val="CSILevel4"/>
        <w:lvlText w:val="%5."/>
        <w:lvlJc w:val="left"/>
        <w:pPr>
          <w:ind w:left="1360" w:hanging="460"/>
        </w:pPr>
        <w:rPr>
          <w:b w:val="0"/>
          <w:bCs w:val="0"/>
          <w:i w:val="0"/>
          <w:caps w:val="0"/>
          <w:strike w:val="0"/>
          <w:u w:val="none"/>
        </w:rPr>
      </w:lvl>
    </w:lvlOverride>
    <w:lvlOverride w:ilvl="5">
      <w:lvl w:ilvl="5" w:tplc="7E2AAAB2">
        <w:start w:val="1"/>
        <w:numFmt w:val="lowerLetter"/>
        <w:pStyle w:val="CSILevel5"/>
        <w:lvlText w:val="%6."/>
        <w:lvlJc w:val="left"/>
        <w:pPr>
          <w:ind w:left="1780" w:hanging="420"/>
        </w:pPr>
        <w:rPr>
          <w:b w:val="0"/>
          <w:bCs w:val="0"/>
          <w:i w:val="0"/>
          <w:caps w:val="0"/>
          <w:strike w:val="0"/>
          <w:u w:val="none"/>
        </w:rPr>
      </w:lvl>
    </w:lvlOverride>
    <w:lvlOverride w:ilvl="6">
      <w:lvl w:ilvl="6" w:tplc="1FE61BCE">
        <w:start w:val="1"/>
        <w:numFmt w:val="decimal"/>
        <w:pStyle w:val="CSILevel6"/>
        <w:lvlText w:val="%7)"/>
        <w:lvlJc w:val="left"/>
        <w:pPr>
          <w:ind w:left="2230" w:hanging="450"/>
        </w:pPr>
        <w:rPr>
          <w:b w:val="0"/>
          <w:bCs w:val="0"/>
          <w:i w:val="0"/>
          <w:caps w:val="0"/>
          <w:strike w:val="0"/>
          <w:u w:val="none"/>
        </w:rPr>
      </w:lvl>
    </w:lvlOverride>
    <w:lvlOverride w:ilvl="7">
      <w:lvl w:ilvl="7" w:tplc="125A5B38">
        <w:start w:val="1"/>
        <w:numFmt w:val="lowerLetter"/>
        <w:pStyle w:val="CSILevel7"/>
        <w:lvlText w:val="(%8)"/>
        <w:lvlJc w:val="left"/>
        <w:pPr>
          <w:ind w:left="2650" w:hanging="420"/>
        </w:pPr>
        <w:rPr>
          <w:b w:val="0"/>
          <w:bCs w:val="0"/>
          <w:i w:val="0"/>
          <w:caps w:val="0"/>
          <w:strike w:val="0"/>
          <w:u w:val="none"/>
        </w:rPr>
      </w:lvl>
    </w:lvlOverride>
    <w:lvlOverride w:ilvl="8">
      <w:lvl w:ilvl="8" w:tplc="EFA8969C">
        <w:start w:val="1"/>
        <w:numFmt w:val="decimal"/>
        <w:pStyle w:val="CSILevel8"/>
        <w:lvlText w:val="(%9)"/>
        <w:lvlJc w:val="left"/>
        <w:pPr>
          <w:ind w:left="3100" w:hanging="450"/>
        </w:pPr>
        <w:rPr>
          <w:b w:val="0"/>
          <w:bCs w:val="0"/>
          <w:i w:val="0"/>
          <w:caps w:val="0"/>
          <w:strike w:val="0"/>
          <w:u w:val="none"/>
        </w:rPr>
      </w:lvl>
    </w:lvlOverride>
  </w:num>
  <w:num w:numId="29" w16cid:durableId="1034502931">
    <w:abstractNumId w:val="8"/>
    <w:lvlOverride w:ilvl="0">
      <w:lvl w:ilvl="0" w:tplc="9DA8DCD2">
        <w:start w:val="1"/>
        <w:numFmt w:val="none"/>
        <w:pStyle w:val="CSILevel0"/>
        <w:suff w:val="nothing"/>
        <w:lvlText w:val=""/>
        <w:lvlJc w:val="center"/>
        <w:pPr>
          <w:ind w:left="0" w:firstLine="0"/>
        </w:pPr>
        <w:rPr>
          <w:b/>
          <w:bCs/>
          <w:i w:val="0"/>
          <w:caps w:val="0"/>
          <w:strike w:val="0"/>
          <w:u w:val="none"/>
        </w:rPr>
      </w:lvl>
    </w:lvlOverride>
    <w:lvlOverride w:ilvl="1">
      <w:lvl w:ilvl="1" w:tplc="FFF608AC">
        <w:start w:val="1"/>
        <w:numFmt w:val="decimal"/>
        <w:pStyle w:val="CSILevel1"/>
        <w:suff w:val="nothing"/>
        <w:lvlText w:val=""/>
        <w:lvlJc w:val="left"/>
        <w:pPr>
          <w:ind w:left="0" w:firstLine="0"/>
        </w:pPr>
        <w:rPr>
          <w:b/>
          <w:bCs/>
          <w:i w:val="0"/>
          <w:caps w:val="0"/>
          <w:strike w:val="0"/>
          <w:u w:val="none"/>
        </w:rPr>
      </w:lvl>
    </w:lvlOverride>
    <w:lvlOverride w:ilvl="2">
      <w:lvl w:ilvl="2" w:tplc="F5C6470C">
        <w:start w:val="1"/>
        <w:numFmt w:val="decimalZero"/>
        <w:pStyle w:val="CSILevel2"/>
        <w:lvlText w:val="%2.%3"/>
        <w:lvlJc w:val="left"/>
        <w:pPr>
          <w:ind w:left="530" w:hanging="530"/>
        </w:pPr>
        <w:rPr>
          <w:b/>
          <w:bCs/>
          <w:i w:val="0"/>
          <w:caps w:val="0"/>
          <w:strike w:val="0"/>
          <w:u w:val="none"/>
        </w:rPr>
      </w:lvl>
    </w:lvlOverride>
    <w:lvlOverride w:ilvl="3">
      <w:lvl w:ilvl="3" w:tplc="80084106">
        <w:start w:val="1"/>
        <w:numFmt w:val="upperLetter"/>
        <w:pStyle w:val="CSILevel3"/>
        <w:lvlText w:val="%4."/>
        <w:lvlJc w:val="left"/>
        <w:pPr>
          <w:ind w:left="900" w:hanging="420"/>
        </w:pPr>
        <w:rPr>
          <w:rFonts w:ascii="Arial" w:eastAsia="Arial" w:hAnsi="Arial" w:cs="Arial"/>
          <w:b w:val="0"/>
          <w:bCs w:val="0"/>
          <w:i w:val="0"/>
          <w:caps w:val="0"/>
          <w:strike w:val="0"/>
          <w:u w:val="none"/>
        </w:rPr>
      </w:lvl>
    </w:lvlOverride>
    <w:lvlOverride w:ilvl="4">
      <w:lvl w:ilvl="4" w:tplc="1A4634D0">
        <w:start w:val="1"/>
        <w:numFmt w:val="decimal"/>
        <w:pStyle w:val="CSILevel4"/>
        <w:lvlText w:val="%5."/>
        <w:lvlJc w:val="left"/>
        <w:pPr>
          <w:ind w:left="1360" w:hanging="460"/>
        </w:pPr>
        <w:rPr>
          <w:b w:val="0"/>
          <w:bCs w:val="0"/>
          <w:i w:val="0"/>
          <w:caps w:val="0"/>
          <w:strike w:val="0"/>
          <w:u w:val="none"/>
        </w:rPr>
      </w:lvl>
    </w:lvlOverride>
    <w:lvlOverride w:ilvl="5">
      <w:lvl w:ilvl="5" w:tplc="7E2AAAB2">
        <w:start w:val="1"/>
        <w:numFmt w:val="lowerLetter"/>
        <w:pStyle w:val="CSILevel5"/>
        <w:lvlText w:val="%6."/>
        <w:lvlJc w:val="left"/>
        <w:pPr>
          <w:ind w:left="1780" w:hanging="420"/>
        </w:pPr>
        <w:rPr>
          <w:b w:val="0"/>
          <w:bCs w:val="0"/>
          <w:i w:val="0"/>
          <w:caps w:val="0"/>
          <w:strike w:val="0"/>
          <w:u w:val="none"/>
        </w:rPr>
      </w:lvl>
    </w:lvlOverride>
    <w:lvlOverride w:ilvl="6">
      <w:lvl w:ilvl="6" w:tplc="1FE61BCE">
        <w:start w:val="1"/>
        <w:numFmt w:val="decimal"/>
        <w:pStyle w:val="CSILevel6"/>
        <w:lvlText w:val="%7)"/>
        <w:lvlJc w:val="left"/>
        <w:pPr>
          <w:ind w:left="2230" w:hanging="450"/>
        </w:pPr>
        <w:rPr>
          <w:b w:val="0"/>
          <w:bCs w:val="0"/>
          <w:i w:val="0"/>
          <w:caps w:val="0"/>
          <w:strike w:val="0"/>
          <w:u w:val="none"/>
        </w:rPr>
      </w:lvl>
    </w:lvlOverride>
    <w:lvlOverride w:ilvl="7">
      <w:lvl w:ilvl="7" w:tplc="125A5B38">
        <w:start w:val="1"/>
        <w:numFmt w:val="lowerLetter"/>
        <w:pStyle w:val="CSILevel7"/>
        <w:lvlText w:val="(%8)"/>
        <w:lvlJc w:val="left"/>
        <w:pPr>
          <w:ind w:left="2650" w:hanging="420"/>
        </w:pPr>
        <w:rPr>
          <w:b w:val="0"/>
          <w:bCs w:val="0"/>
          <w:i w:val="0"/>
          <w:caps w:val="0"/>
          <w:strike w:val="0"/>
          <w:u w:val="none"/>
        </w:rPr>
      </w:lvl>
    </w:lvlOverride>
    <w:lvlOverride w:ilvl="8">
      <w:lvl w:ilvl="8" w:tplc="EFA8969C">
        <w:start w:val="1"/>
        <w:numFmt w:val="decimal"/>
        <w:pStyle w:val="CSILevel8"/>
        <w:lvlText w:val="(%9)"/>
        <w:lvlJc w:val="left"/>
        <w:pPr>
          <w:ind w:left="3100" w:hanging="450"/>
        </w:pPr>
        <w:rPr>
          <w:b w:val="0"/>
          <w:bCs w:val="0"/>
          <w:i w:val="0"/>
          <w:caps w:val="0"/>
          <w:strike w:val="0"/>
          <w:u w:val="none"/>
        </w:rPr>
      </w:lvl>
    </w:lvlOverride>
  </w:num>
  <w:num w:numId="30" w16cid:durableId="797914698">
    <w:abstractNumId w:val="8"/>
    <w:lvlOverride w:ilvl="0">
      <w:lvl w:ilvl="0" w:tplc="9DA8DCD2">
        <w:start w:val="1"/>
        <w:numFmt w:val="none"/>
        <w:pStyle w:val="CSILevel0"/>
        <w:suff w:val="nothing"/>
        <w:lvlText w:val=""/>
        <w:lvlJc w:val="center"/>
        <w:pPr>
          <w:ind w:left="0" w:firstLine="0"/>
        </w:pPr>
        <w:rPr>
          <w:b/>
          <w:bCs/>
          <w:i w:val="0"/>
          <w:caps w:val="0"/>
          <w:strike w:val="0"/>
          <w:u w:val="none"/>
        </w:rPr>
      </w:lvl>
    </w:lvlOverride>
    <w:lvlOverride w:ilvl="1">
      <w:lvl w:ilvl="1" w:tplc="FFF608AC">
        <w:start w:val="1"/>
        <w:numFmt w:val="decimal"/>
        <w:pStyle w:val="CSILevel1"/>
        <w:suff w:val="nothing"/>
        <w:lvlText w:val=""/>
        <w:lvlJc w:val="left"/>
        <w:pPr>
          <w:ind w:left="0" w:firstLine="0"/>
        </w:pPr>
        <w:rPr>
          <w:b/>
          <w:bCs/>
          <w:i w:val="0"/>
          <w:caps w:val="0"/>
          <w:strike w:val="0"/>
          <w:u w:val="none"/>
        </w:rPr>
      </w:lvl>
    </w:lvlOverride>
    <w:lvlOverride w:ilvl="2">
      <w:lvl w:ilvl="2" w:tplc="F5C6470C">
        <w:start w:val="1"/>
        <w:numFmt w:val="decimalZero"/>
        <w:pStyle w:val="CSILevel2"/>
        <w:lvlText w:val="%2.%3"/>
        <w:lvlJc w:val="left"/>
        <w:pPr>
          <w:ind w:left="530" w:hanging="530"/>
        </w:pPr>
        <w:rPr>
          <w:b/>
          <w:bCs/>
          <w:i w:val="0"/>
          <w:caps w:val="0"/>
          <w:strike w:val="0"/>
          <w:u w:val="none"/>
        </w:rPr>
      </w:lvl>
    </w:lvlOverride>
    <w:lvlOverride w:ilvl="3">
      <w:lvl w:ilvl="3" w:tplc="80084106">
        <w:start w:val="1"/>
        <w:numFmt w:val="upperLetter"/>
        <w:pStyle w:val="CSILevel3"/>
        <w:lvlText w:val="%4."/>
        <w:lvlJc w:val="left"/>
        <w:pPr>
          <w:ind w:left="900" w:hanging="420"/>
        </w:pPr>
        <w:rPr>
          <w:rFonts w:ascii="Arial" w:eastAsia="Arial" w:hAnsi="Arial" w:cs="Arial"/>
          <w:b w:val="0"/>
          <w:bCs w:val="0"/>
          <w:i w:val="0"/>
          <w:caps w:val="0"/>
          <w:strike w:val="0"/>
          <w:u w:val="none"/>
        </w:rPr>
      </w:lvl>
    </w:lvlOverride>
    <w:lvlOverride w:ilvl="4">
      <w:lvl w:ilvl="4" w:tplc="1A4634D0">
        <w:start w:val="1"/>
        <w:numFmt w:val="decimal"/>
        <w:pStyle w:val="CSILevel4"/>
        <w:lvlText w:val="%5."/>
        <w:lvlJc w:val="left"/>
        <w:pPr>
          <w:ind w:left="1360" w:hanging="460"/>
        </w:pPr>
        <w:rPr>
          <w:b w:val="0"/>
          <w:bCs w:val="0"/>
          <w:i w:val="0"/>
          <w:caps w:val="0"/>
          <w:strike w:val="0"/>
          <w:u w:val="none"/>
        </w:rPr>
      </w:lvl>
    </w:lvlOverride>
    <w:lvlOverride w:ilvl="5">
      <w:lvl w:ilvl="5" w:tplc="7E2AAAB2">
        <w:start w:val="1"/>
        <w:numFmt w:val="lowerLetter"/>
        <w:pStyle w:val="CSILevel5"/>
        <w:lvlText w:val="%6."/>
        <w:lvlJc w:val="left"/>
        <w:pPr>
          <w:ind w:left="1780" w:hanging="420"/>
        </w:pPr>
        <w:rPr>
          <w:b w:val="0"/>
          <w:bCs w:val="0"/>
          <w:i w:val="0"/>
          <w:caps w:val="0"/>
          <w:strike w:val="0"/>
          <w:u w:val="none"/>
        </w:rPr>
      </w:lvl>
    </w:lvlOverride>
    <w:lvlOverride w:ilvl="6">
      <w:lvl w:ilvl="6" w:tplc="1FE61BCE">
        <w:start w:val="1"/>
        <w:numFmt w:val="decimal"/>
        <w:pStyle w:val="CSILevel6"/>
        <w:lvlText w:val="%7)"/>
        <w:lvlJc w:val="left"/>
        <w:pPr>
          <w:ind w:left="2230" w:hanging="450"/>
        </w:pPr>
        <w:rPr>
          <w:b w:val="0"/>
          <w:bCs w:val="0"/>
          <w:i w:val="0"/>
          <w:caps w:val="0"/>
          <w:strike w:val="0"/>
          <w:u w:val="none"/>
        </w:rPr>
      </w:lvl>
    </w:lvlOverride>
    <w:lvlOverride w:ilvl="7">
      <w:lvl w:ilvl="7" w:tplc="125A5B38">
        <w:start w:val="1"/>
        <w:numFmt w:val="lowerLetter"/>
        <w:pStyle w:val="CSILevel7"/>
        <w:lvlText w:val="(%8)"/>
        <w:lvlJc w:val="left"/>
        <w:pPr>
          <w:ind w:left="2650" w:hanging="420"/>
        </w:pPr>
        <w:rPr>
          <w:b w:val="0"/>
          <w:bCs w:val="0"/>
          <w:i w:val="0"/>
          <w:caps w:val="0"/>
          <w:strike w:val="0"/>
          <w:u w:val="none"/>
        </w:rPr>
      </w:lvl>
    </w:lvlOverride>
    <w:lvlOverride w:ilvl="8">
      <w:lvl w:ilvl="8" w:tplc="EFA8969C">
        <w:start w:val="1"/>
        <w:numFmt w:val="decimal"/>
        <w:pStyle w:val="CSILevel8"/>
        <w:lvlText w:val="(%9)"/>
        <w:lvlJc w:val="left"/>
        <w:pPr>
          <w:ind w:left="3100" w:hanging="450"/>
        </w:pPr>
        <w:rPr>
          <w:b w:val="0"/>
          <w:bCs w:val="0"/>
          <w:i w:val="0"/>
          <w:caps w:val="0"/>
          <w:strike w:val="0"/>
          <w:u w:val="none"/>
        </w:rPr>
      </w:lvl>
    </w:lvlOverride>
  </w:num>
  <w:num w:numId="31" w16cid:durableId="1466847968">
    <w:abstractNumId w:val="8"/>
    <w:lvlOverride w:ilvl="0">
      <w:lvl w:ilvl="0" w:tplc="9DA8DCD2">
        <w:start w:val="1"/>
        <w:numFmt w:val="none"/>
        <w:pStyle w:val="CSILevel0"/>
        <w:suff w:val="nothing"/>
        <w:lvlText w:val=""/>
        <w:lvlJc w:val="center"/>
        <w:pPr>
          <w:ind w:left="0" w:firstLine="0"/>
        </w:pPr>
        <w:rPr>
          <w:b/>
          <w:bCs/>
          <w:i w:val="0"/>
          <w:caps w:val="0"/>
          <w:strike w:val="0"/>
          <w:u w:val="none"/>
        </w:rPr>
      </w:lvl>
    </w:lvlOverride>
    <w:lvlOverride w:ilvl="1">
      <w:lvl w:ilvl="1" w:tplc="FFF608AC">
        <w:start w:val="1"/>
        <w:numFmt w:val="decimal"/>
        <w:pStyle w:val="CSILevel1"/>
        <w:suff w:val="nothing"/>
        <w:lvlText w:val=""/>
        <w:lvlJc w:val="left"/>
        <w:pPr>
          <w:ind w:left="0" w:firstLine="0"/>
        </w:pPr>
        <w:rPr>
          <w:b/>
          <w:bCs/>
          <w:i w:val="0"/>
          <w:caps w:val="0"/>
          <w:strike w:val="0"/>
          <w:u w:val="none"/>
        </w:rPr>
      </w:lvl>
    </w:lvlOverride>
    <w:lvlOverride w:ilvl="2">
      <w:lvl w:ilvl="2" w:tplc="F5C6470C">
        <w:start w:val="1"/>
        <w:numFmt w:val="decimalZero"/>
        <w:pStyle w:val="CSILevel2"/>
        <w:lvlText w:val="%2.%3"/>
        <w:lvlJc w:val="left"/>
        <w:pPr>
          <w:ind w:left="530" w:hanging="530"/>
        </w:pPr>
        <w:rPr>
          <w:b/>
          <w:bCs/>
          <w:i w:val="0"/>
          <w:caps w:val="0"/>
          <w:strike w:val="0"/>
          <w:u w:val="none"/>
        </w:rPr>
      </w:lvl>
    </w:lvlOverride>
    <w:lvlOverride w:ilvl="3">
      <w:lvl w:ilvl="3" w:tplc="80084106">
        <w:start w:val="1"/>
        <w:numFmt w:val="upperLetter"/>
        <w:pStyle w:val="CSILevel3"/>
        <w:lvlText w:val="%4."/>
        <w:lvlJc w:val="left"/>
        <w:pPr>
          <w:ind w:left="900" w:hanging="420"/>
        </w:pPr>
        <w:rPr>
          <w:rFonts w:ascii="Arial" w:eastAsia="Arial" w:hAnsi="Arial" w:cs="Arial"/>
          <w:b w:val="0"/>
          <w:bCs w:val="0"/>
          <w:i w:val="0"/>
          <w:caps w:val="0"/>
          <w:strike w:val="0"/>
          <w:u w:val="none"/>
        </w:rPr>
      </w:lvl>
    </w:lvlOverride>
    <w:lvlOverride w:ilvl="4">
      <w:lvl w:ilvl="4" w:tplc="1A4634D0">
        <w:start w:val="1"/>
        <w:numFmt w:val="decimal"/>
        <w:pStyle w:val="CSILevel4"/>
        <w:lvlText w:val="%5."/>
        <w:lvlJc w:val="left"/>
        <w:pPr>
          <w:ind w:left="1360" w:hanging="460"/>
        </w:pPr>
        <w:rPr>
          <w:b w:val="0"/>
          <w:bCs w:val="0"/>
          <w:i w:val="0"/>
          <w:caps w:val="0"/>
          <w:strike w:val="0"/>
          <w:u w:val="none"/>
        </w:rPr>
      </w:lvl>
    </w:lvlOverride>
    <w:lvlOverride w:ilvl="5">
      <w:lvl w:ilvl="5" w:tplc="7E2AAAB2">
        <w:start w:val="1"/>
        <w:numFmt w:val="lowerLetter"/>
        <w:pStyle w:val="CSILevel5"/>
        <w:lvlText w:val="%6."/>
        <w:lvlJc w:val="left"/>
        <w:pPr>
          <w:ind w:left="1780" w:hanging="420"/>
        </w:pPr>
        <w:rPr>
          <w:b w:val="0"/>
          <w:bCs w:val="0"/>
          <w:i w:val="0"/>
          <w:caps w:val="0"/>
          <w:strike w:val="0"/>
          <w:u w:val="none"/>
        </w:rPr>
      </w:lvl>
    </w:lvlOverride>
    <w:lvlOverride w:ilvl="6">
      <w:lvl w:ilvl="6" w:tplc="1FE61BCE">
        <w:start w:val="1"/>
        <w:numFmt w:val="decimal"/>
        <w:pStyle w:val="CSILevel6"/>
        <w:lvlText w:val="%7)"/>
        <w:lvlJc w:val="left"/>
        <w:pPr>
          <w:ind w:left="2230" w:hanging="450"/>
        </w:pPr>
        <w:rPr>
          <w:b w:val="0"/>
          <w:bCs w:val="0"/>
          <w:i w:val="0"/>
          <w:caps w:val="0"/>
          <w:strike w:val="0"/>
          <w:u w:val="none"/>
        </w:rPr>
      </w:lvl>
    </w:lvlOverride>
    <w:lvlOverride w:ilvl="7">
      <w:lvl w:ilvl="7" w:tplc="125A5B38">
        <w:start w:val="1"/>
        <w:numFmt w:val="lowerLetter"/>
        <w:pStyle w:val="CSILevel7"/>
        <w:lvlText w:val="(%8)"/>
        <w:lvlJc w:val="left"/>
        <w:pPr>
          <w:ind w:left="2650" w:hanging="420"/>
        </w:pPr>
        <w:rPr>
          <w:b w:val="0"/>
          <w:bCs w:val="0"/>
          <w:i w:val="0"/>
          <w:caps w:val="0"/>
          <w:strike w:val="0"/>
          <w:u w:val="none"/>
        </w:rPr>
      </w:lvl>
    </w:lvlOverride>
    <w:lvlOverride w:ilvl="8">
      <w:lvl w:ilvl="8" w:tplc="EFA8969C">
        <w:start w:val="1"/>
        <w:numFmt w:val="decimal"/>
        <w:pStyle w:val="CSILevel8"/>
        <w:lvlText w:val="(%9)"/>
        <w:lvlJc w:val="left"/>
        <w:pPr>
          <w:ind w:left="3100" w:hanging="450"/>
        </w:pPr>
        <w:rPr>
          <w:b w:val="0"/>
          <w:bCs w:val="0"/>
          <w:i w:val="0"/>
          <w:caps w:val="0"/>
          <w:strike w:val="0"/>
          <w:u w:val="none"/>
        </w:rPr>
      </w:lvl>
    </w:lvlOverride>
  </w:num>
  <w:num w:numId="32" w16cid:durableId="1592809752">
    <w:abstractNumId w:val="8"/>
    <w:lvlOverride w:ilvl="0">
      <w:lvl w:ilvl="0" w:tplc="9DA8DCD2">
        <w:start w:val="1"/>
        <w:numFmt w:val="none"/>
        <w:pStyle w:val="CSILevel0"/>
        <w:suff w:val="nothing"/>
        <w:lvlText w:val=""/>
        <w:lvlJc w:val="center"/>
        <w:pPr>
          <w:ind w:left="0" w:firstLine="0"/>
        </w:pPr>
        <w:rPr>
          <w:b/>
          <w:bCs/>
          <w:i w:val="0"/>
          <w:caps w:val="0"/>
          <w:strike w:val="0"/>
          <w:u w:val="none"/>
        </w:rPr>
      </w:lvl>
    </w:lvlOverride>
    <w:lvlOverride w:ilvl="1">
      <w:lvl w:ilvl="1" w:tplc="FFF608AC">
        <w:start w:val="1"/>
        <w:numFmt w:val="decimal"/>
        <w:pStyle w:val="CSILevel1"/>
        <w:suff w:val="nothing"/>
        <w:lvlText w:val=""/>
        <w:lvlJc w:val="left"/>
        <w:pPr>
          <w:ind w:left="0" w:firstLine="0"/>
        </w:pPr>
        <w:rPr>
          <w:b/>
          <w:bCs/>
          <w:i w:val="0"/>
          <w:caps w:val="0"/>
          <w:strike w:val="0"/>
          <w:u w:val="none"/>
        </w:rPr>
      </w:lvl>
    </w:lvlOverride>
    <w:lvlOverride w:ilvl="2">
      <w:lvl w:ilvl="2" w:tplc="F5C6470C">
        <w:start w:val="1"/>
        <w:numFmt w:val="decimalZero"/>
        <w:pStyle w:val="CSILevel2"/>
        <w:lvlText w:val="%2.%3"/>
        <w:lvlJc w:val="left"/>
        <w:pPr>
          <w:ind w:left="530" w:hanging="530"/>
        </w:pPr>
        <w:rPr>
          <w:b/>
          <w:bCs/>
          <w:i w:val="0"/>
          <w:caps w:val="0"/>
          <w:strike w:val="0"/>
          <w:u w:val="none"/>
        </w:rPr>
      </w:lvl>
    </w:lvlOverride>
    <w:lvlOverride w:ilvl="3">
      <w:lvl w:ilvl="3" w:tplc="80084106">
        <w:start w:val="1"/>
        <w:numFmt w:val="upperLetter"/>
        <w:pStyle w:val="CSILevel3"/>
        <w:lvlText w:val="%4."/>
        <w:lvlJc w:val="left"/>
        <w:pPr>
          <w:ind w:left="900" w:hanging="420"/>
        </w:pPr>
        <w:rPr>
          <w:rFonts w:ascii="Arial" w:eastAsia="Arial" w:hAnsi="Arial" w:cs="Arial"/>
          <w:b w:val="0"/>
          <w:bCs w:val="0"/>
          <w:i w:val="0"/>
          <w:caps w:val="0"/>
          <w:strike w:val="0"/>
          <w:u w:val="none"/>
        </w:rPr>
      </w:lvl>
    </w:lvlOverride>
    <w:lvlOverride w:ilvl="4">
      <w:lvl w:ilvl="4" w:tplc="1A4634D0">
        <w:start w:val="1"/>
        <w:numFmt w:val="decimal"/>
        <w:pStyle w:val="CSILevel4"/>
        <w:lvlText w:val="%5."/>
        <w:lvlJc w:val="left"/>
        <w:pPr>
          <w:ind w:left="1360" w:hanging="460"/>
        </w:pPr>
        <w:rPr>
          <w:b w:val="0"/>
          <w:bCs w:val="0"/>
          <w:i w:val="0"/>
          <w:caps w:val="0"/>
          <w:strike w:val="0"/>
          <w:u w:val="none"/>
        </w:rPr>
      </w:lvl>
    </w:lvlOverride>
    <w:lvlOverride w:ilvl="5">
      <w:lvl w:ilvl="5" w:tplc="7E2AAAB2">
        <w:start w:val="1"/>
        <w:numFmt w:val="lowerLetter"/>
        <w:pStyle w:val="CSILevel5"/>
        <w:lvlText w:val="%6."/>
        <w:lvlJc w:val="left"/>
        <w:pPr>
          <w:ind w:left="1780" w:hanging="420"/>
        </w:pPr>
        <w:rPr>
          <w:b w:val="0"/>
          <w:bCs w:val="0"/>
          <w:i w:val="0"/>
          <w:caps w:val="0"/>
          <w:strike w:val="0"/>
          <w:u w:val="none"/>
        </w:rPr>
      </w:lvl>
    </w:lvlOverride>
    <w:lvlOverride w:ilvl="6">
      <w:lvl w:ilvl="6" w:tplc="1FE61BCE">
        <w:start w:val="1"/>
        <w:numFmt w:val="decimal"/>
        <w:pStyle w:val="CSILevel6"/>
        <w:lvlText w:val="%7)"/>
        <w:lvlJc w:val="left"/>
        <w:pPr>
          <w:ind w:left="2230" w:hanging="450"/>
        </w:pPr>
        <w:rPr>
          <w:b w:val="0"/>
          <w:bCs w:val="0"/>
          <w:i w:val="0"/>
          <w:caps w:val="0"/>
          <w:strike w:val="0"/>
          <w:u w:val="none"/>
        </w:rPr>
      </w:lvl>
    </w:lvlOverride>
    <w:lvlOverride w:ilvl="7">
      <w:lvl w:ilvl="7" w:tplc="125A5B38">
        <w:start w:val="1"/>
        <w:numFmt w:val="lowerLetter"/>
        <w:pStyle w:val="CSILevel7"/>
        <w:lvlText w:val="(%8)"/>
        <w:lvlJc w:val="left"/>
        <w:pPr>
          <w:ind w:left="2650" w:hanging="420"/>
        </w:pPr>
        <w:rPr>
          <w:b w:val="0"/>
          <w:bCs w:val="0"/>
          <w:i w:val="0"/>
          <w:caps w:val="0"/>
          <w:strike w:val="0"/>
          <w:u w:val="none"/>
        </w:rPr>
      </w:lvl>
    </w:lvlOverride>
    <w:lvlOverride w:ilvl="8">
      <w:lvl w:ilvl="8" w:tplc="EFA8969C">
        <w:start w:val="1"/>
        <w:numFmt w:val="decimal"/>
        <w:pStyle w:val="CSILevel8"/>
        <w:lvlText w:val="(%9)"/>
        <w:lvlJc w:val="left"/>
        <w:pPr>
          <w:ind w:left="3100" w:hanging="450"/>
        </w:pPr>
        <w:rPr>
          <w:b w:val="0"/>
          <w:bCs w:val="0"/>
          <w:i w:val="0"/>
          <w:caps w:val="0"/>
          <w:strike w:val="0"/>
          <w:u w:val="none"/>
        </w:rPr>
      </w:lvl>
    </w:lvlOverride>
  </w:num>
  <w:num w:numId="33" w16cid:durableId="881407911">
    <w:abstractNumId w:val="8"/>
    <w:lvlOverride w:ilvl="0">
      <w:lvl w:ilvl="0" w:tplc="9DA8DCD2">
        <w:start w:val="1"/>
        <w:numFmt w:val="none"/>
        <w:pStyle w:val="CSILevel0"/>
        <w:suff w:val="nothing"/>
        <w:lvlText w:val=""/>
        <w:lvlJc w:val="center"/>
        <w:pPr>
          <w:ind w:left="0" w:firstLine="0"/>
        </w:pPr>
        <w:rPr>
          <w:b/>
          <w:bCs/>
          <w:i w:val="0"/>
          <w:caps w:val="0"/>
          <w:strike w:val="0"/>
          <w:u w:val="none"/>
        </w:rPr>
      </w:lvl>
    </w:lvlOverride>
    <w:lvlOverride w:ilvl="1">
      <w:lvl w:ilvl="1" w:tplc="FFF608AC">
        <w:start w:val="1"/>
        <w:numFmt w:val="decimal"/>
        <w:pStyle w:val="CSILevel1"/>
        <w:suff w:val="nothing"/>
        <w:lvlText w:val=""/>
        <w:lvlJc w:val="left"/>
        <w:pPr>
          <w:ind w:left="0" w:firstLine="0"/>
        </w:pPr>
        <w:rPr>
          <w:b/>
          <w:bCs/>
          <w:i w:val="0"/>
          <w:caps w:val="0"/>
          <w:strike w:val="0"/>
          <w:u w:val="none"/>
        </w:rPr>
      </w:lvl>
    </w:lvlOverride>
    <w:lvlOverride w:ilvl="2">
      <w:lvl w:ilvl="2" w:tplc="F5C6470C">
        <w:start w:val="1"/>
        <w:numFmt w:val="decimalZero"/>
        <w:pStyle w:val="CSILevel2"/>
        <w:lvlText w:val="%2.%3"/>
        <w:lvlJc w:val="left"/>
        <w:pPr>
          <w:ind w:left="530" w:hanging="530"/>
        </w:pPr>
        <w:rPr>
          <w:b/>
          <w:bCs/>
          <w:i w:val="0"/>
          <w:caps w:val="0"/>
          <w:strike w:val="0"/>
          <w:u w:val="none"/>
        </w:rPr>
      </w:lvl>
    </w:lvlOverride>
    <w:lvlOverride w:ilvl="3">
      <w:lvl w:ilvl="3" w:tplc="80084106">
        <w:start w:val="1"/>
        <w:numFmt w:val="upperLetter"/>
        <w:pStyle w:val="CSILevel3"/>
        <w:lvlText w:val="%4."/>
        <w:lvlJc w:val="left"/>
        <w:pPr>
          <w:ind w:left="900" w:hanging="420"/>
        </w:pPr>
        <w:rPr>
          <w:rFonts w:ascii="Arial" w:eastAsia="Arial" w:hAnsi="Arial" w:cs="Arial"/>
          <w:b w:val="0"/>
          <w:bCs w:val="0"/>
          <w:i w:val="0"/>
          <w:caps w:val="0"/>
          <w:strike w:val="0"/>
          <w:u w:val="none"/>
        </w:rPr>
      </w:lvl>
    </w:lvlOverride>
    <w:lvlOverride w:ilvl="4">
      <w:lvl w:ilvl="4" w:tplc="1A4634D0">
        <w:start w:val="1"/>
        <w:numFmt w:val="decimal"/>
        <w:pStyle w:val="CSILevel4"/>
        <w:lvlText w:val="%5."/>
        <w:lvlJc w:val="left"/>
        <w:pPr>
          <w:ind w:left="1360" w:hanging="460"/>
        </w:pPr>
        <w:rPr>
          <w:b w:val="0"/>
          <w:bCs w:val="0"/>
          <w:i w:val="0"/>
          <w:caps w:val="0"/>
          <w:strike w:val="0"/>
          <w:u w:val="none"/>
        </w:rPr>
      </w:lvl>
    </w:lvlOverride>
    <w:lvlOverride w:ilvl="5">
      <w:lvl w:ilvl="5" w:tplc="7E2AAAB2">
        <w:start w:val="1"/>
        <w:numFmt w:val="lowerLetter"/>
        <w:pStyle w:val="CSILevel5"/>
        <w:lvlText w:val="%6."/>
        <w:lvlJc w:val="left"/>
        <w:pPr>
          <w:ind w:left="1780" w:hanging="420"/>
        </w:pPr>
        <w:rPr>
          <w:b w:val="0"/>
          <w:bCs w:val="0"/>
          <w:i w:val="0"/>
          <w:caps w:val="0"/>
          <w:strike w:val="0"/>
          <w:u w:val="none"/>
        </w:rPr>
      </w:lvl>
    </w:lvlOverride>
    <w:lvlOverride w:ilvl="6">
      <w:lvl w:ilvl="6" w:tplc="1FE61BCE">
        <w:start w:val="1"/>
        <w:numFmt w:val="decimal"/>
        <w:pStyle w:val="CSILevel6"/>
        <w:lvlText w:val="%7)"/>
        <w:lvlJc w:val="left"/>
        <w:pPr>
          <w:ind w:left="2230" w:hanging="450"/>
        </w:pPr>
        <w:rPr>
          <w:b w:val="0"/>
          <w:bCs w:val="0"/>
          <w:i w:val="0"/>
          <w:caps w:val="0"/>
          <w:strike w:val="0"/>
          <w:u w:val="none"/>
        </w:rPr>
      </w:lvl>
    </w:lvlOverride>
    <w:lvlOverride w:ilvl="7">
      <w:lvl w:ilvl="7" w:tplc="125A5B38">
        <w:start w:val="1"/>
        <w:numFmt w:val="lowerLetter"/>
        <w:pStyle w:val="CSILevel7"/>
        <w:lvlText w:val="(%8)"/>
        <w:lvlJc w:val="left"/>
        <w:pPr>
          <w:ind w:left="2650" w:hanging="420"/>
        </w:pPr>
        <w:rPr>
          <w:b w:val="0"/>
          <w:bCs w:val="0"/>
          <w:i w:val="0"/>
          <w:caps w:val="0"/>
          <w:strike w:val="0"/>
          <w:u w:val="none"/>
        </w:rPr>
      </w:lvl>
    </w:lvlOverride>
    <w:lvlOverride w:ilvl="8">
      <w:lvl w:ilvl="8" w:tplc="EFA8969C">
        <w:start w:val="1"/>
        <w:numFmt w:val="decimal"/>
        <w:pStyle w:val="CSILevel8"/>
        <w:lvlText w:val="(%9)"/>
        <w:lvlJc w:val="left"/>
        <w:pPr>
          <w:ind w:left="3100" w:hanging="450"/>
        </w:pPr>
        <w:rPr>
          <w:b w:val="0"/>
          <w:bCs w:val="0"/>
          <w:i w:val="0"/>
          <w:caps w:val="0"/>
          <w:strike w:val="0"/>
          <w:u w:val="none"/>
        </w:rPr>
      </w:lvl>
    </w:lvlOverride>
  </w:num>
  <w:num w:numId="34" w16cid:durableId="1003436543">
    <w:abstractNumId w:val="8"/>
    <w:lvlOverride w:ilvl="0">
      <w:lvl w:ilvl="0" w:tplc="9DA8DCD2">
        <w:start w:val="1"/>
        <w:numFmt w:val="none"/>
        <w:pStyle w:val="CSILevel0"/>
        <w:suff w:val="nothing"/>
        <w:lvlText w:val=""/>
        <w:lvlJc w:val="center"/>
        <w:pPr>
          <w:ind w:left="0" w:firstLine="0"/>
        </w:pPr>
        <w:rPr>
          <w:b/>
          <w:bCs/>
          <w:i w:val="0"/>
          <w:caps w:val="0"/>
          <w:strike w:val="0"/>
          <w:u w:val="none"/>
        </w:rPr>
      </w:lvl>
    </w:lvlOverride>
    <w:lvlOverride w:ilvl="1">
      <w:lvl w:ilvl="1" w:tplc="FFF608AC">
        <w:start w:val="1"/>
        <w:numFmt w:val="decimal"/>
        <w:pStyle w:val="CSILevel1"/>
        <w:suff w:val="nothing"/>
        <w:lvlText w:val=""/>
        <w:lvlJc w:val="left"/>
        <w:pPr>
          <w:ind w:left="0" w:firstLine="0"/>
        </w:pPr>
        <w:rPr>
          <w:b/>
          <w:bCs/>
          <w:i w:val="0"/>
          <w:caps w:val="0"/>
          <w:strike w:val="0"/>
          <w:u w:val="none"/>
        </w:rPr>
      </w:lvl>
    </w:lvlOverride>
    <w:lvlOverride w:ilvl="2">
      <w:lvl w:ilvl="2" w:tplc="F5C6470C">
        <w:start w:val="1"/>
        <w:numFmt w:val="decimalZero"/>
        <w:pStyle w:val="CSILevel2"/>
        <w:lvlText w:val="%2.%3"/>
        <w:lvlJc w:val="left"/>
        <w:pPr>
          <w:ind w:left="530" w:hanging="530"/>
        </w:pPr>
        <w:rPr>
          <w:b/>
          <w:bCs/>
          <w:i w:val="0"/>
          <w:caps w:val="0"/>
          <w:strike w:val="0"/>
          <w:u w:val="none"/>
        </w:rPr>
      </w:lvl>
    </w:lvlOverride>
    <w:lvlOverride w:ilvl="3">
      <w:lvl w:ilvl="3" w:tplc="80084106">
        <w:start w:val="1"/>
        <w:numFmt w:val="upperLetter"/>
        <w:pStyle w:val="CSILevel3"/>
        <w:lvlText w:val="%4."/>
        <w:lvlJc w:val="left"/>
        <w:pPr>
          <w:ind w:left="900" w:hanging="420"/>
        </w:pPr>
        <w:rPr>
          <w:rFonts w:ascii="Arial" w:eastAsia="Arial" w:hAnsi="Arial" w:cs="Arial"/>
          <w:b w:val="0"/>
          <w:bCs w:val="0"/>
          <w:i w:val="0"/>
          <w:caps w:val="0"/>
          <w:strike w:val="0"/>
          <w:u w:val="none"/>
        </w:rPr>
      </w:lvl>
    </w:lvlOverride>
    <w:lvlOverride w:ilvl="4">
      <w:lvl w:ilvl="4" w:tplc="1A4634D0">
        <w:start w:val="1"/>
        <w:numFmt w:val="decimal"/>
        <w:pStyle w:val="CSILevel4"/>
        <w:lvlText w:val="%5."/>
        <w:lvlJc w:val="left"/>
        <w:pPr>
          <w:ind w:left="1360" w:hanging="460"/>
        </w:pPr>
        <w:rPr>
          <w:b w:val="0"/>
          <w:bCs w:val="0"/>
          <w:i w:val="0"/>
          <w:caps w:val="0"/>
          <w:strike w:val="0"/>
          <w:u w:val="none"/>
        </w:rPr>
      </w:lvl>
    </w:lvlOverride>
    <w:lvlOverride w:ilvl="5">
      <w:lvl w:ilvl="5" w:tplc="7E2AAAB2">
        <w:start w:val="1"/>
        <w:numFmt w:val="lowerLetter"/>
        <w:pStyle w:val="CSILevel5"/>
        <w:lvlText w:val="%6."/>
        <w:lvlJc w:val="left"/>
        <w:pPr>
          <w:ind w:left="1780" w:hanging="420"/>
        </w:pPr>
        <w:rPr>
          <w:b w:val="0"/>
          <w:bCs w:val="0"/>
          <w:i w:val="0"/>
          <w:caps w:val="0"/>
          <w:strike w:val="0"/>
          <w:u w:val="none"/>
        </w:rPr>
      </w:lvl>
    </w:lvlOverride>
    <w:lvlOverride w:ilvl="6">
      <w:lvl w:ilvl="6" w:tplc="1FE61BCE">
        <w:start w:val="1"/>
        <w:numFmt w:val="decimal"/>
        <w:pStyle w:val="CSILevel6"/>
        <w:lvlText w:val="%7)"/>
        <w:lvlJc w:val="left"/>
        <w:pPr>
          <w:ind w:left="2230" w:hanging="450"/>
        </w:pPr>
        <w:rPr>
          <w:b w:val="0"/>
          <w:bCs w:val="0"/>
          <w:i w:val="0"/>
          <w:caps w:val="0"/>
          <w:strike w:val="0"/>
          <w:u w:val="none"/>
        </w:rPr>
      </w:lvl>
    </w:lvlOverride>
    <w:lvlOverride w:ilvl="7">
      <w:lvl w:ilvl="7" w:tplc="125A5B38">
        <w:start w:val="1"/>
        <w:numFmt w:val="lowerLetter"/>
        <w:pStyle w:val="CSILevel7"/>
        <w:lvlText w:val="(%8)"/>
        <w:lvlJc w:val="left"/>
        <w:pPr>
          <w:ind w:left="2650" w:hanging="420"/>
        </w:pPr>
        <w:rPr>
          <w:b w:val="0"/>
          <w:bCs w:val="0"/>
          <w:i w:val="0"/>
          <w:caps w:val="0"/>
          <w:strike w:val="0"/>
          <w:u w:val="none"/>
        </w:rPr>
      </w:lvl>
    </w:lvlOverride>
    <w:lvlOverride w:ilvl="8">
      <w:lvl w:ilvl="8" w:tplc="EFA8969C">
        <w:start w:val="1"/>
        <w:numFmt w:val="decimal"/>
        <w:pStyle w:val="CSILevel8"/>
        <w:lvlText w:val="(%9)"/>
        <w:lvlJc w:val="left"/>
        <w:pPr>
          <w:ind w:left="3100" w:hanging="450"/>
        </w:pPr>
        <w:rPr>
          <w:b w:val="0"/>
          <w:bCs w:val="0"/>
          <w:i w:val="0"/>
          <w:caps w:val="0"/>
          <w:strike w:val="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05862"/>
    <w:rsid w:val="00011998"/>
    <w:rsid w:val="00012AB2"/>
    <w:rsid w:val="00017000"/>
    <w:rsid w:val="00017734"/>
    <w:rsid w:val="0002328C"/>
    <w:rsid w:val="00032369"/>
    <w:rsid w:val="000362AC"/>
    <w:rsid w:val="00053169"/>
    <w:rsid w:val="0006543B"/>
    <w:rsid w:val="000B4BAC"/>
    <w:rsid w:val="000D0D8F"/>
    <w:rsid w:val="000D169B"/>
    <w:rsid w:val="000D7D00"/>
    <w:rsid w:val="00100CDA"/>
    <w:rsid w:val="00103EA9"/>
    <w:rsid w:val="00106A12"/>
    <w:rsid w:val="00114163"/>
    <w:rsid w:val="00125914"/>
    <w:rsid w:val="00161AA2"/>
    <w:rsid w:val="00172072"/>
    <w:rsid w:val="00173CED"/>
    <w:rsid w:val="00176657"/>
    <w:rsid w:val="0018077D"/>
    <w:rsid w:val="00186C9D"/>
    <w:rsid w:val="001923B9"/>
    <w:rsid w:val="001B505A"/>
    <w:rsid w:val="001C132E"/>
    <w:rsid w:val="001C1A24"/>
    <w:rsid w:val="001C2192"/>
    <w:rsid w:val="001C283F"/>
    <w:rsid w:val="001E1B14"/>
    <w:rsid w:val="001E2BF6"/>
    <w:rsid w:val="001E4F2D"/>
    <w:rsid w:val="00200163"/>
    <w:rsid w:val="00207FCC"/>
    <w:rsid w:val="00223654"/>
    <w:rsid w:val="00244294"/>
    <w:rsid w:val="00261019"/>
    <w:rsid w:val="0027236D"/>
    <w:rsid w:val="00275617"/>
    <w:rsid w:val="00277DE1"/>
    <w:rsid w:val="002A0D66"/>
    <w:rsid w:val="002D17E2"/>
    <w:rsid w:val="002E5F03"/>
    <w:rsid w:val="002E6A63"/>
    <w:rsid w:val="002F5F85"/>
    <w:rsid w:val="003447B7"/>
    <w:rsid w:val="003651B8"/>
    <w:rsid w:val="003820E7"/>
    <w:rsid w:val="003A0D2D"/>
    <w:rsid w:val="003D43A5"/>
    <w:rsid w:val="003D45BD"/>
    <w:rsid w:val="003E58AD"/>
    <w:rsid w:val="0041210D"/>
    <w:rsid w:val="0041713D"/>
    <w:rsid w:val="00433716"/>
    <w:rsid w:val="004347D3"/>
    <w:rsid w:val="00462229"/>
    <w:rsid w:val="00462784"/>
    <w:rsid w:val="00472061"/>
    <w:rsid w:val="00483FA2"/>
    <w:rsid w:val="004A0E7D"/>
    <w:rsid w:val="004B21BC"/>
    <w:rsid w:val="004C3946"/>
    <w:rsid w:val="004F7717"/>
    <w:rsid w:val="005366F9"/>
    <w:rsid w:val="00555F15"/>
    <w:rsid w:val="00570466"/>
    <w:rsid w:val="00584EE7"/>
    <w:rsid w:val="00594983"/>
    <w:rsid w:val="0059620A"/>
    <w:rsid w:val="005D7965"/>
    <w:rsid w:val="00607802"/>
    <w:rsid w:val="00626415"/>
    <w:rsid w:val="00646263"/>
    <w:rsid w:val="00662538"/>
    <w:rsid w:val="00670C6A"/>
    <w:rsid w:val="00680C58"/>
    <w:rsid w:val="00696F7C"/>
    <w:rsid w:val="00697BAC"/>
    <w:rsid w:val="006A2B51"/>
    <w:rsid w:val="006B658E"/>
    <w:rsid w:val="006B778A"/>
    <w:rsid w:val="006F7186"/>
    <w:rsid w:val="007131FF"/>
    <w:rsid w:val="00724873"/>
    <w:rsid w:val="00730BBD"/>
    <w:rsid w:val="00735735"/>
    <w:rsid w:val="00740621"/>
    <w:rsid w:val="00752326"/>
    <w:rsid w:val="00773C6D"/>
    <w:rsid w:val="007778B4"/>
    <w:rsid w:val="00783B0E"/>
    <w:rsid w:val="00790358"/>
    <w:rsid w:val="00797E65"/>
    <w:rsid w:val="007A48FF"/>
    <w:rsid w:val="007B6E21"/>
    <w:rsid w:val="007D6508"/>
    <w:rsid w:val="007E75F2"/>
    <w:rsid w:val="00806F8D"/>
    <w:rsid w:val="00812CDB"/>
    <w:rsid w:val="0081366E"/>
    <w:rsid w:val="008236A4"/>
    <w:rsid w:val="00826A06"/>
    <w:rsid w:val="00844DB1"/>
    <w:rsid w:val="00874127"/>
    <w:rsid w:val="00874A7D"/>
    <w:rsid w:val="00876211"/>
    <w:rsid w:val="008822B4"/>
    <w:rsid w:val="008B31FA"/>
    <w:rsid w:val="008B6653"/>
    <w:rsid w:val="008C42AF"/>
    <w:rsid w:val="008E2BF6"/>
    <w:rsid w:val="008E3A0A"/>
    <w:rsid w:val="008E73A4"/>
    <w:rsid w:val="008F14CC"/>
    <w:rsid w:val="008F576B"/>
    <w:rsid w:val="009216A2"/>
    <w:rsid w:val="009363F6"/>
    <w:rsid w:val="009509AF"/>
    <w:rsid w:val="00960165"/>
    <w:rsid w:val="00961C96"/>
    <w:rsid w:val="00964979"/>
    <w:rsid w:val="00977D1C"/>
    <w:rsid w:val="009A06E0"/>
    <w:rsid w:val="009C09D2"/>
    <w:rsid w:val="009D618B"/>
    <w:rsid w:val="009E2332"/>
    <w:rsid w:val="009F674F"/>
    <w:rsid w:val="00A02AAD"/>
    <w:rsid w:val="00A0324A"/>
    <w:rsid w:val="00A07D08"/>
    <w:rsid w:val="00A23663"/>
    <w:rsid w:val="00A33284"/>
    <w:rsid w:val="00A43260"/>
    <w:rsid w:val="00A6382C"/>
    <w:rsid w:val="00A73368"/>
    <w:rsid w:val="00A83E14"/>
    <w:rsid w:val="00A857BC"/>
    <w:rsid w:val="00AB1D1B"/>
    <w:rsid w:val="00AD2F66"/>
    <w:rsid w:val="00AE61C7"/>
    <w:rsid w:val="00B03D8A"/>
    <w:rsid w:val="00B073BD"/>
    <w:rsid w:val="00B1039C"/>
    <w:rsid w:val="00B262CB"/>
    <w:rsid w:val="00B65FBA"/>
    <w:rsid w:val="00B80BC3"/>
    <w:rsid w:val="00B819B5"/>
    <w:rsid w:val="00B81B1C"/>
    <w:rsid w:val="00BA0D48"/>
    <w:rsid w:val="00BA21B4"/>
    <w:rsid w:val="00BB3132"/>
    <w:rsid w:val="00BC48C0"/>
    <w:rsid w:val="00BC4EF6"/>
    <w:rsid w:val="00BD2BFB"/>
    <w:rsid w:val="00BD5BF6"/>
    <w:rsid w:val="00BD6CDF"/>
    <w:rsid w:val="00BF1D07"/>
    <w:rsid w:val="00BF340D"/>
    <w:rsid w:val="00C16036"/>
    <w:rsid w:val="00C2100A"/>
    <w:rsid w:val="00C254E5"/>
    <w:rsid w:val="00C26386"/>
    <w:rsid w:val="00C320DF"/>
    <w:rsid w:val="00C5247A"/>
    <w:rsid w:val="00C541E2"/>
    <w:rsid w:val="00C76A8B"/>
    <w:rsid w:val="00CA4457"/>
    <w:rsid w:val="00CA7F26"/>
    <w:rsid w:val="00CC1604"/>
    <w:rsid w:val="00CD4A8F"/>
    <w:rsid w:val="00CE24CC"/>
    <w:rsid w:val="00CF6841"/>
    <w:rsid w:val="00D0044A"/>
    <w:rsid w:val="00D174DF"/>
    <w:rsid w:val="00D6326B"/>
    <w:rsid w:val="00D67C14"/>
    <w:rsid w:val="00D67F01"/>
    <w:rsid w:val="00DA6D58"/>
    <w:rsid w:val="00DB48CA"/>
    <w:rsid w:val="00DC18F6"/>
    <w:rsid w:val="00DD5E86"/>
    <w:rsid w:val="00DF4C90"/>
    <w:rsid w:val="00E04510"/>
    <w:rsid w:val="00E06359"/>
    <w:rsid w:val="00E15FA7"/>
    <w:rsid w:val="00E16ACB"/>
    <w:rsid w:val="00E244A3"/>
    <w:rsid w:val="00E256D9"/>
    <w:rsid w:val="00E26493"/>
    <w:rsid w:val="00E339E5"/>
    <w:rsid w:val="00E510AD"/>
    <w:rsid w:val="00E513D5"/>
    <w:rsid w:val="00E575EA"/>
    <w:rsid w:val="00E61FE4"/>
    <w:rsid w:val="00E70FFD"/>
    <w:rsid w:val="00E72D4C"/>
    <w:rsid w:val="00E77277"/>
    <w:rsid w:val="00E91698"/>
    <w:rsid w:val="00E95C7C"/>
    <w:rsid w:val="00EB0E7D"/>
    <w:rsid w:val="00EB76F7"/>
    <w:rsid w:val="00EC0132"/>
    <w:rsid w:val="00EC3BE6"/>
    <w:rsid w:val="00EC4DE2"/>
    <w:rsid w:val="00EC666F"/>
    <w:rsid w:val="00EC7EA5"/>
    <w:rsid w:val="00ED2651"/>
    <w:rsid w:val="00ED5611"/>
    <w:rsid w:val="00EE4098"/>
    <w:rsid w:val="00EF47AB"/>
    <w:rsid w:val="00EF74A4"/>
    <w:rsid w:val="00F2455B"/>
    <w:rsid w:val="00F27C31"/>
    <w:rsid w:val="00F4101A"/>
    <w:rsid w:val="00F5635A"/>
    <w:rsid w:val="00F71B3C"/>
    <w:rsid w:val="00F93484"/>
    <w:rsid w:val="00F9358B"/>
    <w:rsid w:val="00FA0F21"/>
    <w:rsid w:val="00FA6376"/>
    <w:rsid w:val="00FB2DE2"/>
    <w:rsid w:val="00FC70AB"/>
    <w:rsid w:val="00FD57DC"/>
    <w:rsid w:val="00FE4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38A8"/>
  <w15:docId w15:val="{845F3AEE-80AA-49B0-A8FF-0BBA3477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MT">
    <w:name w:val="CMT"/>
    <w:basedOn w:val="Normal"/>
    <w:rsid w:val="000D169B"/>
    <w:pPr>
      <w:numPr>
        <w:numId w:val="1"/>
      </w:numPr>
      <w:spacing w:after="0"/>
    </w:pPr>
    <w:rPr>
      <w:rFonts w:ascii="Times New Roman" w:eastAsia="Times New Roman" w:hAnsi="Times New Roman" w:cs="Times New Roman"/>
      <w:b/>
      <w:bCs/>
      <w:i/>
      <w:vanish/>
      <w:color w:val="4472C4" w:themeColor="accent1"/>
      <w:sz w:val="24"/>
      <w:szCs w:val="24"/>
    </w:rPr>
  </w:style>
  <w:style w:type="paragraph" w:styleId="Header">
    <w:name w:val="header"/>
    <w:basedOn w:val="Normal"/>
    <w:link w:val="HeaderChar"/>
    <w:uiPriority w:val="99"/>
    <w:unhideWhenUsed/>
    <w:rsid w:val="00E72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D4C"/>
  </w:style>
  <w:style w:type="paragraph" w:styleId="Footer">
    <w:name w:val="footer"/>
    <w:basedOn w:val="Normal"/>
    <w:link w:val="FooterChar"/>
    <w:uiPriority w:val="99"/>
    <w:unhideWhenUsed/>
    <w:rsid w:val="00E72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D4C"/>
  </w:style>
  <w:style w:type="character" w:styleId="Hyperlink">
    <w:name w:val="Hyperlink"/>
    <w:basedOn w:val="DefaultParagraphFont"/>
    <w:uiPriority w:val="99"/>
    <w:semiHidden/>
    <w:unhideWhenUsed/>
    <w:rsid w:val="00A02AAD"/>
    <w:rPr>
      <w:color w:val="0563C1" w:themeColor="hyperlink"/>
      <w:u w:val="single"/>
    </w:rPr>
  </w:style>
  <w:style w:type="paragraph" w:customStyle="1" w:styleId="ARCATTitle">
    <w:name w:val="ARCAT Title"/>
    <w:uiPriority w:val="99"/>
    <w:rsid w:val="00A02AAD"/>
    <w:pPr>
      <w:widowControl w:val="0"/>
      <w:autoSpaceDE w:val="0"/>
      <w:autoSpaceDN w:val="0"/>
      <w:adjustRightInd w:val="0"/>
      <w:spacing w:after="0" w:line="240" w:lineRule="auto"/>
    </w:pPr>
    <w:rPr>
      <w:rFonts w:ascii="Arial" w:eastAsia="Times New Roman" w:hAnsi="Arial" w:cs="Arial"/>
      <w:sz w:val="24"/>
      <w:szCs w:val="24"/>
    </w:rPr>
  </w:style>
  <w:style w:type="character" w:styleId="FollowedHyperlink">
    <w:name w:val="FollowedHyperlink"/>
    <w:basedOn w:val="DefaultParagraphFont"/>
    <w:uiPriority w:val="99"/>
    <w:semiHidden/>
    <w:unhideWhenUsed/>
    <w:rsid w:val="00275617"/>
    <w:rPr>
      <w:color w:val="954F72" w:themeColor="followedHyperlink"/>
      <w:u w:val="single"/>
    </w:rPr>
  </w:style>
  <w:style w:type="paragraph" w:styleId="ListParagraph">
    <w:name w:val="List Paragraph"/>
    <w:basedOn w:val="Normal"/>
    <w:uiPriority w:val="34"/>
    <w:qFormat/>
    <w:rsid w:val="00176657"/>
    <w:pPr>
      <w:ind w:left="720"/>
      <w:contextualSpacing/>
    </w:pPr>
  </w:style>
  <w:style w:type="paragraph" w:customStyle="1" w:styleId="Normal0">
    <w:name w:val="[Normal]"/>
    <w:rsid w:val="008236A4"/>
    <w:pPr>
      <w:spacing w:after="0" w:line="240" w:lineRule="auto"/>
    </w:pPr>
    <w:rPr>
      <w:rFonts w:ascii="Arial" w:eastAsia="Arial" w:hAnsi="Arial" w:cs="Times New Roman"/>
      <w:sz w:val="24"/>
      <w:szCs w:val="24"/>
      <w:lang w:val="x-none" w:eastAsia="x-none"/>
    </w:rPr>
  </w:style>
  <w:style w:type="character" w:customStyle="1" w:styleId="Global">
    <w:name w:val="Global"/>
    <w:basedOn w:val="DefaultParagraphFont"/>
    <w:rsid w:val="00E256D9"/>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363030">
      <w:bodyDiv w:val="1"/>
      <w:marLeft w:val="0"/>
      <w:marRight w:val="0"/>
      <w:marTop w:val="0"/>
      <w:marBottom w:val="0"/>
      <w:divBdr>
        <w:top w:val="none" w:sz="0" w:space="0" w:color="auto"/>
        <w:left w:val="none" w:sz="0" w:space="0" w:color="auto"/>
        <w:bottom w:val="none" w:sz="0" w:space="0" w:color="auto"/>
        <w:right w:val="none" w:sz="0" w:space="0" w:color="auto"/>
      </w:divBdr>
    </w:div>
    <w:div w:id="696388770">
      <w:bodyDiv w:val="1"/>
      <w:marLeft w:val="0"/>
      <w:marRight w:val="0"/>
      <w:marTop w:val="0"/>
      <w:marBottom w:val="0"/>
      <w:divBdr>
        <w:top w:val="none" w:sz="0" w:space="0" w:color="auto"/>
        <w:left w:val="none" w:sz="0" w:space="0" w:color="auto"/>
        <w:bottom w:val="none" w:sz="0" w:space="0" w:color="auto"/>
        <w:right w:val="none" w:sz="0" w:space="0" w:color="auto"/>
      </w:divBdr>
    </w:div>
    <w:div w:id="916939689">
      <w:bodyDiv w:val="1"/>
      <w:marLeft w:val="0"/>
      <w:marRight w:val="0"/>
      <w:marTop w:val="0"/>
      <w:marBottom w:val="0"/>
      <w:divBdr>
        <w:top w:val="none" w:sz="0" w:space="0" w:color="auto"/>
        <w:left w:val="none" w:sz="0" w:space="0" w:color="auto"/>
        <w:bottom w:val="none" w:sz="0" w:space="0" w:color="auto"/>
        <w:right w:val="none" w:sz="0" w:space="0" w:color="auto"/>
      </w:divBdr>
    </w:div>
    <w:div w:id="998339853">
      <w:bodyDiv w:val="1"/>
      <w:marLeft w:val="0"/>
      <w:marRight w:val="0"/>
      <w:marTop w:val="0"/>
      <w:marBottom w:val="0"/>
      <w:divBdr>
        <w:top w:val="none" w:sz="0" w:space="0" w:color="auto"/>
        <w:left w:val="none" w:sz="0" w:space="0" w:color="auto"/>
        <w:bottom w:val="none" w:sz="0" w:space="0" w:color="auto"/>
        <w:right w:val="none" w:sz="0" w:space="0" w:color="auto"/>
      </w:divBdr>
    </w:div>
    <w:div w:id="1165052422">
      <w:bodyDiv w:val="1"/>
      <w:marLeft w:val="0"/>
      <w:marRight w:val="0"/>
      <w:marTop w:val="0"/>
      <w:marBottom w:val="0"/>
      <w:divBdr>
        <w:top w:val="none" w:sz="0" w:space="0" w:color="auto"/>
        <w:left w:val="none" w:sz="0" w:space="0" w:color="auto"/>
        <w:bottom w:val="none" w:sz="0" w:space="0" w:color="auto"/>
        <w:right w:val="none" w:sz="0" w:space="0" w:color="auto"/>
      </w:divBdr>
    </w:div>
    <w:div w:id="1245798954">
      <w:bodyDiv w:val="1"/>
      <w:marLeft w:val="0"/>
      <w:marRight w:val="0"/>
      <w:marTop w:val="0"/>
      <w:marBottom w:val="0"/>
      <w:divBdr>
        <w:top w:val="none" w:sz="0" w:space="0" w:color="auto"/>
        <w:left w:val="none" w:sz="0" w:space="0" w:color="auto"/>
        <w:bottom w:val="none" w:sz="0" w:space="0" w:color="auto"/>
        <w:right w:val="none" w:sz="0" w:space="0" w:color="auto"/>
      </w:divBdr>
    </w:div>
    <w:div w:id="1595555369">
      <w:bodyDiv w:val="1"/>
      <w:marLeft w:val="0"/>
      <w:marRight w:val="0"/>
      <w:marTop w:val="0"/>
      <w:marBottom w:val="0"/>
      <w:divBdr>
        <w:top w:val="none" w:sz="0" w:space="0" w:color="auto"/>
        <w:left w:val="none" w:sz="0" w:space="0" w:color="auto"/>
        <w:bottom w:val="none" w:sz="0" w:space="0" w:color="auto"/>
        <w:right w:val="none" w:sz="0" w:space="0" w:color="auto"/>
      </w:divBdr>
    </w:div>
    <w:div w:id="1744139796">
      <w:bodyDiv w:val="1"/>
      <w:marLeft w:val="0"/>
      <w:marRight w:val="0"/>
      <w:marTop w:val="0"/>
      <w:marBottom w:val="0"/>
      <w:divBdr>
        <w:top w:val="none" w:sz="0" w:space="0" w:color="auto"/>
        <w:left w:val="none" w:sz="0" w:space="0" w:color="auto"/>
        <w:bottom w:val="none" w:sz="0" w:space="0" w:color="auto"/>
        <w:right w:val="none" w:sz="0" w:space="0" w:color="auto"/>
      </w:divBdr>
    </w:div>
    <w:div w:id="2037846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12</Pages>
  <Words>4388</Words>
  <Characters>25018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Neslund</dc:creator>
  <cp:keywords/>
  <cp:lastModifiedBy>Castro, Jennifer</cp:lastModifiedBy>
  <cp:revision>104</cp:revision>
  <dcterms:created xsi:type="dcterms:W3CDTF">2024-07-08T18:01:00Z</dcterms:created>
  <dcterms:modified xsi:type="dcterms:W3CDTF">2024-07-09T16:49:00Z</dcterms:modified>
</cp:coreProperties>
</file>