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7C82A" w14:textId="628F04FC" w:rsidR="00BD2BFB" w:rsidRPr="00D716B2" w:rsidRDefault="009363F6" w:rsidP="00F71B3C">
      <w:pPr>
        <w:pStyle w:val="CMT"/>
        <w:numPr>
          <w:ilvl w:val="0"/>
          <w:numId w:val="0"/>
        </w:numPr>
        <w:jc w:val="center"/>
        <w:rPr>
          <w:rFonts w:ascii="Arial" w:hAnsi="Arial" w:cs="Arial"/>
          <w:b w:val="0"/>
          <w:bCs w:val="0"/>
          <w:i w:val="0"/>
          <w:iCs/>
          <w:vanish w:val="0"/>
          <w:sz w:val="22"/>
          <w:szCs w:val="22"/>
        </w:rPr>
      </w:pPr>
      <w:r w:rsidRPr="00D716B2">
        <w:rPr>
          <w:rFonts w:ascii="Arial" w:hAnsi="Arial" w:cs="Arial"/>
          <w:b w:val="0"/>
          <w:bCs w:val="0"/>
          <w:i w:val="0"/>
          <w:iCs/>
          <w:noProof/>
          <w:vanish w:val="0"/>
          <w:sz w:val="22"/>
          <w:szCs w:val="22"/>
        </w:rPr>
        <w:drawing>
          <wp:inline distT="0" distB="0" distL="0" distR="0" wp14:anchorId="190D122F" wp14:editId="15A4D8D5">
            <wp:extent cx="2286000" cy="7315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6000" cy="731520"/>
                    </a:xfrm>
                    <a:prstGeom prst="rect">
                      <a:avLst/>
                    </a:prstGeom>
                    <a:noFill/>
                    <a:ln>
                      <a:noFill/>
                    </a:ln>
                  </pic:spPr>
                </pic:pic>
              </a:graphicData>
            </a:graphic>
          </wp:inline>
        </w:drawing>
      </w:r>
    </w:p>
    <w:p w14:paraId="0DA8A999" w14:textId="77777777" w:rsidR="0059620A" w:rsidRPr="00D716B2" w:rsidRDefault="0059620A" w:rsidP="001562F0">
      <w:pPr>
        <w:pStyle w:val="CMT"/>
        <w:numPr>
          <w:ilvl w:val="0"/>
          <w:numId w:val="0"/>
        </w:numPr>
        <w:rPr>
          <w:rFonts w:ascii="Arial" w:hAnsi="Arial" w:cs="Arial"/>
          <w:b w:val="0"/>
          <w:bCs w:val="0"/>
          <w:i w:val="0"/>
          <w:iCs/>
          <w:sz w:val="22"/>
          <w:szCs w:val="22"/>
        </w:rPr>
      </w:pPr>
    </w:p>
    <w:p w14:paraId="00E5D799" w14:textId="77777777" w:rsidR="002F5F85" w:rsidRPr="00D716B2" w:rsidRDefault="002F5F85" w:rsidP="002F5F85">
      <w:pPr>
        <w:pStyle w:val="CMT"/>
        <w:numPr>
          <w:ilvl w:val="0"/>
          <w:numId w:val="0"/>
        </w:numPr>
        <w:rPr>
          <w:rFonts w:ascii="Arial" w:hAnsi="Arial" w:cs="Arial"/>
          <w:b w:val="0"/>
          <w:bCs w:val="0"/>
          <w:i w:val="0"/>
          <w:iCs/>
          <w:sz w:val="22"/>
          <w:szCs w:val="22"/>
        </w:rPr>
      </w:pPr>
    </w:p>
    <w:p w14:paraId="694E1023" w14:textId="197FBA56" w:rsidR="00087DD9" w:rsidRPr="00D716B2" w:rsidRDefault="00EC666F" w:rsidP="00D43F63">
      <w:pPr>
        <w:pStyle w:val="CSILevel0"/>
        <w:jc w:val="center"/>
        <w:rPr>
          <w:sz w:val="22"/>
          <w:szCs w:val="22"/>
        </w:rPr>
      </w:pPr>
      <w:r w:rsidRPr="00D716B2">
        <w:rPr>
          <w:sz w:val="22"/>
          <w:szCs w:val="22"/>
        </w:rPr>
        <w:t xml:space="preserve">Section </w:t>
      </w:r>
      <w:r w:rsidR="00637435">
        <w:rPr>
          <w:sz w:val="22"/>
          <w:szCs w:val="22"/>
        </w:rPr>
        <w:t>111319</w:t>
      </w:r>
      <w:r w:rsidRPr="00D716B2">
        <w:rPr>
          <w:sz w:val="22"/>
          <w:szCs w:val="22"/>
        </w:rPr>
        <w:br/>
      </w:r>
      <w:r w:rsidR="001D65FC">
        <w:rPr>
          <w:sz w:val="22"/>
          <w:szCs w:val="22"/>
        </w:rPr>
        <w:t>stationary loading dock equipment</w:t>
      </w:r>
      <w:r w:rsidR="00AD654D">
        <w:rPr>
          <w:sz w:val="22"/>
          <w:szCs w:val="22"/>
        </w:rPr>
        <w:br/>
        <w:t>Foam Dock Shelters</w:t>
      </w:r>
    </w:p>
    <w:p w14:paraId="1B2D8737" w14:textId="77777777" w:rsidR="00A02AAD" w:rsidRPr="00D716B2" w:rsidRDefault="00A02AAD" w:rsidP="00A02AAD">
      <w:pPr>
        <w:pStyle w:val="CSILevel0"/>
        <w:jc w:val="center"/>
        <w:rPr>
          <w:sz w:val="22"/>
          <w:szCs w:val="22"/>
        </w:rPr>
      </w:pPr>
    </w:p>
    <w:p w14:paraId="47D999F9" w14:textId="78271BED" w:rsidR="00176657" w:rsidRPr="00D716B2" w:rsidRDefault="008B31FA" w:rsidP="00176657">
      <w:pPr>
        <w:pStyle w:val="CSILevel0"/>
        <w:jc w:val="center"/>
        <w:rPr>
          <w:caps w:val="0"/>
          <w:sz w:val="22"/>
          <w:szCs w:val="22"/>
        </w:rPr>
      </w:pPr>
      <w:r w:rsidRPr="00D716B2">
        <w:rPr>
          <w:caps w:val="0"/>
          <w:sz w:val="22"/>
          <w:szCs w:val="22"/>
        </w:rPr>
        <w:t xml:space="preserve">NOTE: </w:t>
      </w:r>
      <w:r w:rsidRPr="00D716B2">
        <w:rPr>
          <w:b w:val="0"/>
          <w:bCs w:val="0"/>
          <w:caps w:val="0"/>
          <w:sz w:val="22"/>
          <w:szCs w:val="22"/>
        </w:rPr>
        <w:t>Enable Microsoft Word</w:t>
      </w:r>
      <w:r w:rsidR="0059620A" w:rsidRPr="00D716B2">
        <w:rPr>
          <w:b w:val="0"/>
          <w:bCs w:val="0"/>
          <w:caps w:val="0"/>
          <w:sz w:val="22"/>
          <w:szCs w:val="22"/>
        </w:rPr>
        <w:t xml:space="preserve"> option</w:t>
      </w:r>
      <w:r w:rsidRPr="00D716B2">
        <w:rPr>
          <w:b w:val="0"/>
          <w:bCs w:val="0"/>
          <w:caps w:val="0"/>
          <w:sz w:val="22"/>
          <w:szCs w:val="22"/>
        </w:rPr>
        <w:t xml:space="preserve"> to display hidden text to view notes to specifier.</w:t>
      </w:r>
    </w:p>
    <w:p w14:paraId="2AD0ED82" w14:textId="77777777" w:rsidR="000A52F9" w:rsidRPr="00D716B2" w:rsidRDefault="000A52F9" w:rsidP="009221C1">
      <w:pPr>
        <w:pStyle w:val="CSILevel0"/>
        <w:numPr>
          <w:ilvl w:val="0"/>
          <w:numId w:val="0"/>
        </w:numPr>
        <w:rPr>
          <w:rFonts w:eastAsia="Times New Roman"/>
          <w:i/>
          <w:vanish/>
          <w:color w:val="0070C0"/>
          <w:sz w:val="22"/>
          <w:szCs w:val="22"/>
        </w:rPr>
      </w:pPr>
    </w:p>
    <w:p w14:paraId="0EB0551C" w14:textId="4B0800FC" w:rsidR="00BD2BFB" w:rsidRPr="00D716B2" w:rsidRDefault="00EC666F" w:rsidP="002F5F85">
      <w:pPr>
        <w:pStyle w:val="CSILevel1"/>
        <w:keepNext/>
        <w:keepLines/>
        <w:rPr>
          <w:sz w:val="22"/>
          <w:szCs w:val="22"/>
        </w:rPr>
      </w:pPr>
      <w:r w:rsidRPr="00D716B2">
        <w:rPr>
          <w:sz w:val="22"/>
          <w:szCs w:val="22"/>
        </w:rPr>
        <w:t>PART 1</w:t>
      </w:r>
      <w:r w:rsidR="00607802" w:rsidRPr="00D716B2">
        <w:rPr>
          <w:sz w:val="22"/>
          <w:szCs w:val="22"/>
        </w:rPr>
        <w:t xml:space="preserve"> </w:t>
      </w:r>
      <w:r w:rsidRPr="00D716B2">
        <w:rPr>
          <w:sz w:val="22"/>
          <w:szCs w:val="22"/>
        </w:rPr>
        <w:t>GENERAL</w:t>
      </w:r>
    </w:p>
    <w:p w14:paraId="1DBDD868" w14:textId="77777777" w:rsidR="00BD2BFB" w:rsidRPr="00D716B2" w:rsidRDefault="00EC666F">
      <w:pPr>
        <w:pStyle w:val="CSILevel2"/>
        <w:keepNext/>
        <w:keepLines/>
        <w:rPr>
          <w:sz w:val="22"/>
          <w:szCs w:val="22"/>
        </w:rPr>
      </w:pPr>
      <w:r w:rsidRPr="00D716B2">
        <w:rPr>
          <w:sz w:val="22"/>
          <w:szCs w:val="22"/>
        </w:rPr>
        <w:t>Section Includes</w:t>
      </w:r>
    </w:p>
    <w:p w14:paraId="38F352CF" w14:textId="77777777" w:rsidR="00A754C2" w:rsidRDefault="00A754C2" w:rsidP="00A754C2">
      <w:pPr>
        <w:pStyle w:val="CSILevel3"/>
      </w:pPr>
      <w:r>
        <w:t>Foam dock shelters.</w:t>
      </w:r>
    </w:p>
    <w:p w14:paraId="6C66042F" w14:textId="77777777" w:rsidR="00BD2BFB" w:rsidRPr="00D716B2" w:rsidRDefault="00EC666F">
      <w:pPr>
        <w:pStyle w:val="CSILevel2"/>
        <w:keepNext/>
        <w:keepLines/>
        <w:rPr>
          <w:sz w:val="22"/>
          <w:szCs w:val="22"/>
        </w:rPr>
      </w:pPr>
      <w:r w:rsidRPr="00D716B2">
        <w:rPr>
          <w:sz w:val="22"/>
          <w:szCs w:val="22"/>
        </w:rPr>
        <w:t>Related Requirements</w:t>
      </w:r>
    </w:p>
    <w:p w14:paraId="5438076F" w14:textId="5C01CF67" w:rsidR="002652F5" w:rsidRDefault="002652F5" w:rsidP="002652F5">
      <w:pPr>
        <w:pStyle w:val="CSILevel3"/>
      </w:pPr>
      <w:r w:rsidRPr="00ED3650">
        <w:t>Section 031000 - Concrete Forming and Accessories:</w:t>
      </w:r>
      <w:r>
        <w:t xml:space="preserve">  Placement of leveler frame</w:t>
      </w:r>
      <w:r>
        <w:rPr>
          <w:b/>
          <w:bCs/>
        </w:rPr>
        <w:t xml:space="preserve">&lt;&lt; </w:t>
      </w:r>
      <w:r>
        <w:rPr>
          <w:b/>
          <w:bCs/>
          <w:u w:val="single" w:color="000000"/>
        </w:rPr>
        <w:t> and safety lock frame</w:t>
      </w:r>
      <w:r>
        <w:rPr>
          <w:b/>
          <w:bCs/>
        </w:rPr>
        <w:t>; or  None - N/A&gt;&gt;</w:t>
      </w:r>
      <w:r>
        <w:t xml:space="preserve"> into concrete </w:t>
      </w:r>
      <w:r>
        <w:rPr>
          <w:b/>
          <w:bCs/>
        </w:rPr>
        <w:t xml:space="preserve">&lt;&lt; </w:t>
      </w:r>
      <w:r>
        <w:rPr>
          <w:b/>
          <w:bCs/>
          <w:u w:val="single" w:color="000000"/>
        </w:rPr>
        <w:t>loading dock</w:t>
      </w:r>
      <w:r>
        <w:rPr>
          <w:b/>
          <w:bCs/>
        </w:rPr>
        <w:t>; or  _______&gt;&gt;</w:t>
      </w:r>
      <w:r>
        <w:t>.</w:t>
      </w:r>
    </w:p>
    <w:p w14:paraId="04821C4C" w14:textId="45279C13" w:rsidR="002652F5" w:rsidRPr="00ED3650" w:rsidRDefault="002652F5" w:rsidP="002652F5">
      <w:pPr>
        <w:pStyle w:val="CSILevel3"/>
      </w:pPr>
      <w:r w:rsidRPr="00ED3650">
        <w:t>Section 031000 - Concrete Forming and Accessories:  Placement of seal and shelter frame into concrete.</w:t>
      </w:r>
    </w:p>
    <w:p w14:paraId="0E844377" w14:textId="2FEFC97A" w:rsidR="002652F5" w:rsidRPr="00ED3650" w:rsidRDefault="002652F5" w:rsidP="002652F5">
      <w:pPr>
        <w:pStyle w:val="CSILevel3"/>
      </w:pPr>
      <w:r w:rsidRPr="00ED3650">
        <w:t>Section 033000 - Cast-in-Place Concrete.</w:t>
      </w:r>
    </w:p>
    <w:p w14:paraId="031CD405" w14:textId="1B2117CB" w:rsidR="002652F5" w:rsidRPr="00ED3650" w:rsidRDefault="002652F5" w:rsidP="002652F5">
      <w:pPr>
        <w:pStyle w:val="CSILevel3"/>
      </w:pPr>
      <w:r w:rsidRPr="00ED3650">
        <w:t>Section 055000 - Metal Fabrications.</w:t>
      </w:r>
    </w:p>
    <w:p w14:paraId="03FE889B" w14:textId="3BCD52E8" w:rsidR="002652F5" w:rsidRPr="00ED3650" w:rsidRDefault="002652F5" w:rsidP="002652F5">
      <w:pPr>
        <w:pStyle w:val="CSILevel3"/>
      </w:pPr>
      <w:r w:rsidRPr="00ED3650">
        <w:t>Section 111313 - Loading Dock Bumpers.</w:t>
      </w:r>
    </w:p>
    <w:p w14:paraId="56CB4C0C" w14:textId="4A47FA9F" w:rsidR="002652F5" w:rsidRPr="00ED3650" w:rsidRDefault="002652F5" w:rsidP="002652F5">
      <w:pPr>
        <w:pStyle w:val="CSILevel3"/>
      </w:pPr>
      <w:r w:rsidRPr="00ED3650">
        <w:t>Section 111316 - Loading Dock Seals and Shelters.</w:t>
      </w:r>
    </w:p>
    <w:p w14:paraId="43AEA446" w14:textId="77777777" w:rsidR="00BD2BFB" w:rsidRPr="00D716B2" w:rsidRDefault="00EC666F">
      <w:pPr>
        <w:pStyle w:val="CSILevel2"/>
        <w:keepNext/>
        <w:keepLines/>
        <w:rPr>
          <w:sz w:val="22"/>
          <w:szCs w:val="22"/>
        </w:rPr>
      </w:pPr>
      <w:r w:rsidRPr="00D716B2">
        <w:rPr>
          <w:sz w:val="22"/>
          <w:szCs w:val="22"/>
        </w:rPr>
        <w:t>Reference Standards</w:t>
      </w:r>
    </w:p>
    <w:p w14:paraId="51D16F4D" w14:textId="77777777" w:rsidR="0077168C" w:rsidRDefault="0077168C" w:rsidP="0077168C">
      <w:pPr>
        <w:pStyle w:val="CSILevel3"/>
      </w:pPr>
      <w:r>
        <w:t>ANSI MH30.1 - Design, Testing, and Utilization of Dock Leveling Devices; 2022.</w:t>
      </w:r>
    </w:p>
    <w:p w14:paraId="6AA7BA55" w14:textId="77777777" w:rsidR="0077168C" w:rsidRDefault="0077168C" w:rsidP="0077168C">
      <w:pPr>
        <w:pStyle w:val="CSILevel3"/>
      </w:pPr>
      <w:r>
        <w:t>AWS D1.1/D1.1M - Structural Welding Code - Steel; 2025.</w:t>
      </w:r>
    </w:p>
    <w:p w14:paraId="3FA43528" w14:textId="77777777" w:rsidR="0077168C" w:rsidRDefault="0077168C" w:rsidP="0077168C">
      <w:pPr>
        <w:pStyle w:val="CSILevel3"/>
      </w:pPr>
      <w:r>
        <w:t>UL 508A - Industrial Control Panels; Current Edition, Including All Revisions.</w:t>
      </w:r>
    </w:p>
    <w:p w14:paraId="4E536145" w14:textId="3C35FEBE" w:rsidR="00763F8C" w:rsidRPr="00D716B2" w:rsidRDefault="00763F8C" w:rsidP="007803D6">
      <w:pPr>
        <w:spacing w:after="0"/>
        <w:rPr>
          <w:rFonts w:ascii="Arial" w:hAnsi="Arial" w:cs="Arial"/>
          <w:vanish/>
        </w:rPr>
      </w:pPr>
      <w:r w:rsidRPr="00D716B2">
        <w:rPr>
          <w:rFonts w:ascii="Arial" w:eastAsia="Times New Roman" w:hAnsi="Arial" w:cs="Arial"/>
          <w:b/>
          <w:bCs/>
          <w:i/>
          <w:vanish/>
          <w:color w:val="0070C0"/>
        </w:rPr>
        <w:t>~~~~~ MASTER NOTE ~~~~~~</w:t>
      </w:r>
      <w:r w:rsidRPr="00D716B2">
        <w:rPr>
          <w:rFonts w:ascii="Arial" w:hAnsi="Arial" w:cs="Arial"/>
          <w:vanish/>
          <w:color w:val="0070C0"/>
        </w:rPr>
        <w:br/>
      </w:r>
      <w:r w:rsidRPr="00D716B2">
        <w:rPr>
          <w:rFonts w:ascii="Arial" w:eastAsia="Arial" w:hAnsi="Arial" w:cs="Arial"/>
          <w:i/>
          <w:vanish/>
          <w:color w:val="0070C0"/>
        </w:rPr>
        <w:t xml:space="preserve">Do not request submittals if drawings sufficiently describe the products of this section or if proprietary specifying techniques are used. The review of submittals increases the possibility of unintended variations from contract documents, thereby increasing the design professional's liability. </w:t>
      </w:r>
    </w:p>
    <w:p w14:paraId="57070F9D" w14:textId="245485DF" w:rsidR="001708B4" w:rsidRPr="00D716B2" w:rsidRDefault="00763F8C" w:rsidP="00714823">
      <w:pPr>
        <w:numPr>
          <w:ilvl w:val="0"/>
          <w:numId w:val="3"/>
        </w:numPr>
        <w:spacing w:after="0"/>
        <w:rPr>
          <w:rFonts w:ascii="Arial" w:hAnsi="Arial" w:cs="Arial"/>
          <w:vanish/>
        </w:rPr>
      </w:pPr>
      <w:r w:rsidRPr="00D716B2">
        <w:rPr>
          <w:rFonts w:ascii="Arial" w:eastAsia="Times New Roman" w:hAnsi="Arial" w:cs="Arial"/>
          <w:b/>
          <w:bCs/>
          <w:i/>
          <w:vanish/>
          <w:color w:val="0070C0"/>
        </w:rPr>
        <w:t>~~~ END OF MASTER NOTE ~~~~</w:t>
      </w:r>
    </w:p>
    <w:p w14:paraId="5C067E06" w14:textId="77777777" w:rsidR="00BD2BFB" w:rsidRPr="00D716B2" w:rsidRDefault="00EC666F">
      <w:pPr>
        <w:pStyle w:val="CSILevel2"/>
        <w:keepNext/>
        <w:keepLines/>
        <w:rPr>
          <w:sz w:val="22"/>
          <w:szCs w:val="22"/>
        </w:rPr>
      </w:pPr>
      <w:r w:rsidRPr="00D716B2">
        <w:rPr>
          <w:sz w:val="22"/>
          <w:szCs w:val="22"/>
        </w:rPr>
        <w:t>Submittals</w:t>
      </w:r>
    </w:p>
    <w:p w14:paraId="16D15025" w14:textId="77777777" w:rsidR="006C6CB4" w:rsidRDefault="006C6CB4" w:rsidP="006C6CB4">
      <w:pPr>
        <w:pStyle w:val="CSILevel3"/>
      </w:pPr>
      <w:r>
        <w:t>Product Data:  Provide materials and finishes, installation details, roughing-in measurements, and operation of unit.</w:t>
      </w:r>
    </w:p>
    <w:p w14:paraId="76FC5296" w14:textId="77777777" w:rsidR="006C6CB4" w:rsidRDefault="006C6CB4" w:rsidP="006C6CB4">
      <w:pPr>
        <w:pStyle w:val="CSILevel3"/>
      </w:pPr>
      <w:r>
        <w:t>Shop Drawings:  Indicate required opening dimensions, tolerances, and perimeter conditions of construction.</w:t>
      </w:r>
    </w:p>
    <w:p w14:paraId="48F938B5" w14:textId="77777777" w:rsidR="006C6CB4" w:rsidRDefault="006C6CB4" w:rsidP="006C6CB4">
      <w:pPr>
        <w:pStyle w:val="CSILevel3"/>
      </w:pPr>
      <w:r>
        <w:t>Shop Drawings:  Indicate framed wall opening, dimensions and tolerances, adjacent construction, and fittings required for anchorages and anchor points.</w:t>
      </w:r>
    </w:p>
    <w:p w14:paraId="73F94384" w14:textId="77777777" w:rsidR="002B7060" w:rsidRDefault="002B7060" w:rsidP="002B7060">
      <w:pPr>
        <w:pStyle w:val="CSILevel3"/>
      </w:pPr>
      <w:r>
        <w:t>Manufacturer's Instructions:  Indicate special requirements.</w:t>
      </w:r>
    </w:p>
    <w:p w14:paraId="1B28D745" w14:textId="77777777" w:rsidR="009253D8" w:rsidRPr="00D716B2" w:rsidRDefault="009253D8" w:rsidP="009253D8">
      <w:pPr>
        <w:pStyle w:val="CSILevel3"/>
        <w:rPr>
          <w:sz w:val="22"/>
          <w:szCs w:val="22"/>
        </w:rPr>
      </w:pPr>
      <w:r w:rsidRPr="00D716B2">
        <w:rPr>
          <w:sz w:val="22"/>
          <w:szCs w:val="22"/>
        </w:rPr>
        <w:lastRenderedPageBreak/>
        <w:t>Manufacturer's qualification statement.</w:t>
      </w:r>
    </w:p>
    <w:p w14:paraId="1C3D39AA" w14:textId="13728A3C" w:rsidR="00EB420E" w:rsidRPr="00D716B2" w:rsidRDefault="00EB420E" w:rsidP="00EB420E">
      <w:pPr>
        <w:pStyle w:val="CSILevel3"/>
        <w:rPr>
          <w:sz w:val="22"/>
          <w:szCs w:val="22"/>
        </w:rPr>
      </w:pPr>
      <w:r w:rsidRPr="00D716B2">
        <w:rPr>
          <w:sz w:val="22"/>
          <w:szCs w:val="22"/>
        </w:rPr>
        <w:t>Installer's qualification statement.</w:t>
      </w:r>
    </w:p>
    <w:p w14:paraId="5D1E2656" w14:textId="77777777" w:rsidR="00F36ACD" w:rsidRDefault="00F36ACD" w:rsidP="00F36ACD">
      <w:pPr>
        <w:pStyle w:val="CSILevel3"/>
      </w:pPr>
      <w:r>
        <w:t>Operation Data:  Provide operating instructions and identify unit limitations.</w:t>
      </w:r>
    </w:p>
    <w:p w14:paraId="68B19E43" w14:textId="77777777" w:rsidR="00F36ACD" w:rsidRDefault="00F36ACD" w:rsidP="00F36ACD">
      <w:pPr>
        <w:pStyle w:val="CSILevel3"/>
      </w:pPr>
      <w:r>
        <w:t>Maintenance Data:  Provide unit maintenance information, lubrication cycles, and spare parts manual.</w:t>
      </w:r>
    </w:p>
    <w:p w14:paraId="37520FC6" w14:textId="5BFB2634" w:rsidR="00191888" w:rsidRPr="00D716B2" w:rsidRDefault="00143495" w:rsidP="00191888">
      <w:pPr>
        <w:pStyle w:val="CSILevel3"/>
        <w:rPr>
          <w:sz w:val="22"/>
          <w:szCs w:val="22"/>
        </w:rPr>
      </w:pPr>
      <w:r w:rsidRPr="00D716B2">
        <w:rPr>
          <w:sz w:val="22"/>
          <w:szCs w:val="22"/>
        </w:rPr>
        <w:t>Specimen</w:t>
      </w:r>
      <w:r w:rsidR="00191888" w:rsidRPr="00D716B2">
        <w:rPr>
          <w:sz w:val="22"/>
          <w:szCs w:val="22"/>
        </w:rPr>
        <w:t xml:space="preserve"> warranty.</w:t>
      </w:r>
    </w:p>
    <w:p w14:paraId="6359C45A" w14:textId="77777777" w:rsidR="00BD2BFB" w:rsidRPr="00D716B2" w:rsidRDefault="00EC666F">
      <w:pPr>
        <w:pStyle w:val="CSILevel2"/>
        <w:keepNext/>
        <w:keepLines/>
        <w:rPr>
          <w:sz w:val="22"/>
          <w:szCs w:val="22"/>
        </w:rPr>
      </w:pPr>
      <w:r w:rsidRPr="00D716B2">
        <w:rPr>
          <w:sz w:val="22"/>
          <w:szCs w:val="22"/>
        </w:rPr>
        <w:t>Quality Assurance</w:t>
      </w:r>
    </w:p>
    <w:p w14:paraId="7693654E" w14:textId="77777777" w:rsidR="000F4648" w:rsidRDefault="000F4648" w:rsidP="000F4648">
      <w:pPr>
        <w:pStyle w:val="CSILevel3"/>
      </w:pPr>
      <w:r>
        <w:t xml:space="preserve">Manufacturer Qualifications:  Company specializing in manufacturing products specified in this section, with at least </w:t>
      </w:r>
      <w:r>
        <w:rPr>
          <w:b/>
          <w:bCs/>
        </w:rPr>
        <w:t xml:space="preserve">&lt;&lt; </w:t>
      </w:r>
      <w:r>
        <w:rPr>
          <w:b/>
          <w:bCs/>
          <w:u w:val="single" w:color="000000"/>
        </w:rPr>
        <w:t>one</w:t>
      </w:r>
      <w:r>
        <w:rPr>
          <w:b/>
          <w:bCs/>
        </w:rPr>
        <w:t>; or  _______&gt;&gt;</w:t>
      </w:r>
      <w:r>
        <w:t xml:space="preserve"> year of</w:t>
      </w:r>
      <w:r>
        <w:rPr>
          <w:b/>
          <w:bCs/>
        </w:rPr>
        <w:t xml:space="preserve">&lt;&lt; </w:t>
      </w:r>
      <w:r>
        <w:rPr>
          <w:b/>
          <w:bCs/>
          <w:u w:val="single" w:color="000000"/>
        </w:rPr>
        <w:t> documented</w:t>
      </w:r>
      <w:r>
        <w:rPr>
          <w:b/>
          <w:bCs/>
        </w:rPr>
        <w:t>; or  None - N/A&gt;&gt;</w:t>
      </w:r>
      <w:r>
        <w:t xml:space="preserve"> experience.</w:t>
      </w:r>
    </w:p>
    <w:p w14:paraId="6311C20D" w14:textId="77777777" w:rsidR="000F4648" w:rsidRDefault="000F4648" w:rsidP="000F4648">
      <w:pPr>
        <w:pStyle w:val="CSILevel3"/>
      </w:pPr>
      <w:r>
        <w:t xml:space="preserve">Installer Qualifications:  Company specializing in performing work of type specified and with at least </w:t>
      </w:r>
      <w:r>
        <w:rPr>
          <w:b/>
          <w:bCs/>
        </w:rPr>
        <w:t xml:space="preserve">&lt;&lt; </w:t>
      </w:r>
      <w:r>
        <w:rPr>
          <w:b/>
          <w:bCs/>
          <w:u w:val="single" w:color="000000"/>
        </w:rPr>
        <w:t>one</w:t>
      </w:r>
      <w:r>
        <w:rPr>
          <w:b/>
          <w:bCs/>
        </w:rPr>
        <w:t>; or  _______&gt;&gt;</w:t>
      </w:r>
      <w:r>
        <w:t xml:space="preserve"> year of</w:t>
      </w:r>
      <w:r>
        <w:rPr>
          <w:b/>
          <w:bCs/>
        </w:rPr>
        <w:t xml:space="preserve">&lt;&lt; </w:t>
      </w:r>
      <w:r>
        <w:rPr>
          <w:b/>
          <w:bCs/>
          <w:u w:val="single" w:color="000000"/>
        </w:rPr>
        <w:t> documented</w:t>
      </w:r>
      <w:r>
        <w:rPr>
          <w:b/>
          <w:bCs/>
        </w:rPr>
        <w:t>; or  None - N/A&gt;&gt;</w:t>
      </w:r>
      <w:r>
        <w:t xml:space="preserve"> experience</w:t>
      </w:r>
      <w:r>
        <w:rPr>
          <w:b/>
          <w:bCs/>
        </w:rPr>
        <w:t xml:space="preserve">&lt;&lt; </w:t>
      </w:r>
      <w:r>
        <w:rPr>
          <w:b/>
          <w:bCs/>
          <w:u w:val="single" w:color="000000"/>
        </w:rPr>
        <w:t> and approved by manufacturer</w:t>
      </w:r>
      <w:r>
        <w:rPr>
          <w:b/>
          <w:bCs/>
        </w:rPr>
        <w:t>; or  None - N/A&gt;&gt;</w:t>
      </w:r>
      <w:r>
        <w:t>.</w:t>
      </w:r>
    </w:p>
    <w:p w14:paraId="2A12B7C2" w14:textId="523FB5C7" w:rsidR="00037660" w:rsidRPr="00D716B2" w:rsidRDefault="008D7598" w:rsidP="00116533">
      <w:pPr>
        <w:pStyle w:val="CSILevel2"/>
        <w:keepNext/>
        <w:keepLines/>
        <w:rPr>
          <w:sz w:val="22"/>
          <w:szCs w:val="22"/>
        </w:rPr>
      </w:pPr>
      <w:r>
        <w:rPr>
          <w:sz w:val="22"/>
          <w:szCs w:val="22"/>
        </w:rPr>
        <w:t>field conditions</w:t>
      </w:r>
    </w:p>
    <w:p w14:paraId="786AB7FD" w14:textId="77777777" w:rsidR="004A3CD4" w:rsidRDefault="004A3CD4" w:rsidP="004A3CD4">
      <w:pPr>
        <w:pStyle w:val="CSILevel3"/>
      </w:pPr>
      <w:r>
        <w:t xml:space="preserve">Existing Conditions:  Field-verify dimensions of construction related to stationary loading dock equipment prior to fabrication, including </w:t>
      </w:r>
      <w:r>
        <w:rPr>
          <w:b/>
          <w:bCs/>
        </w:rPr>
        <w:t xml:space="preserve">&lt;&lt; </w:t>
      </w:r>
      <w:r>
        <w:rPr>
          <w:b/>
          <w:bCs/>
          <w:u w:val="single" w:color="000000"/>
        </w:rPr>
        <w:t>recessed pit dimensions</w:t>
      </w:r>
      <w:r>
        <w:rPr>
          <w:b/>
          <w:bCs/>
        </w:rPr>
        <w:t>;  </w:t>
      </w:r>
      <w:r>
        <w:rPr>
          <w:b/>
          <w:bCs/>
          <w:u w:val="single" w:color="000000"/>
        </w:rPr>
        <w:t>slope of inclined dock approach</w:t>
      </w:r>
      <w:r>
        <w:rPr>
          <w:b/>
          <w:bCs/>
        </w:rPr>
        <w:t>;  </w:t>
      </w:r>
      <w:r>
        <w:rPr>
          <w:b/>
          <w:bCs/>
          <w:u w:val="single" w:color="000000"/>
        </w:rPr>
        <w:t>dock height</w:t>
      </w:r>
      <w:r>
        <w:rPr>
          <w:b/>
          <w:bCs/>
        </w:rPr>
        <w:t>; and  _______&gt;&gt;</w:t>
      </w:r>
      <w:r>
        <w:t>.</w:t>
      </w:r>
    </w:p>
    <w:p w14:paraId="5D4073E5" w14:textId="77777777" w:rsidR="00BD2BFB" w:rsidRPr="00D716B2" w:rsidRDefault="00EC666F">
      <w:pPr>
        <w:pStyle w:val="CSILevel2"/>
        <w:keepNext/>
        <w:keepLines/>
        <w:rPr>
          <w:sz w:val="22"/>
          <w:szCs w:val="22"/>
        </w:rPr>
      </w:pPr>
      <w:r w:rsidRPr="00D716B2">
        <w:rPr>
          <w:sz w:val="22"/>
          <w:szCs w:val="22"/>
        </w:rPr>
        <w:t>Warranty</w:t>
      </w:r>
    </w:p>
    <w:p w14:paraId="4A91E34C" w14:textId="77777777" w:rsidR="00A10DD3" w:rsidRDefault="00A10DD3" w:rsidP="00A10DD3">
      <w:pPr>
        <w:pStyle w:val="CSILevel3"/>
      </w:pPr>
      <w:r>
        <w:t xml:space="preserve">Manufacturer Warranty:  Provide </w:t>
      </w:r>
      <w:r>
        <w:rPr>
          <w:b/>
          <w:bCs/>
        </w:rPr>
        <w:t xml:space="preserve">&lt;&lt; </w:t>
      </w:r>
      <w:r>
        <w:rPr>
          <w:b/>
          <w:bCs/>
          <w:u w:val="single" w:color="000000"/>
        </w:rPr>
        <w:t>1-year</w:t>
      </w:r>
      <w:r>
        <w:rPr>
          <w:b/>
          <w:bCs/>
        </w:rPr>
        <w:t>; or  ____&gt;&gt;</w:t>
      </w:r>
      <w:r>
        <w:t xml:space="preserve"> manufacturer warranty for defective work from Date of Installation. Complete forms in </w:t>
      </w:r>
      <w:r>
        <w:rPr>
          <w:b/>
          <w:bCs/>
        </w:rPr>
        <w:t>&lt;&lt;Owner&gt;&gt;</w:t>
      </w:r>
      <w:r>
        <w:t>'s name and register with manufacturer.</w:t>
      </w:r>
    </w:p>
    <w:p w14:paraId="5BCB01F1" w14:textId="77777777" w:rsidR="00EB0D6E" w:rsidRPr="00D716B2" w:rsidRDefault="00EB0D6E" w:rsidP="00EB0D6E">
      <w:pPr>
        <w:pStyle w:val="CSILevel1"/>
        <w:keepNext/>
        <w:keepLines/>
        <w:rPr>
          <w:sz w:val="22"/>
          <w:szCs w:val="22"/>
        </w:rPr>
      </w:pPr>
      <w:r w:rsidRPr="00D716B2">
        <w:rPr>
          <w:sz w:val="22"/>
          <w:szCs w:val="22"/>
        </w:rPr>
        <w:t>PART 2 PRODUCTS</w:t>
      </w:r>
    </w:p>
    <w:p w14:paraId="7C6169FD" w14:textId="51A776F4" w:rsidR="00BD2BFB" w:rsidRPr="00D716B2" w:rsidRDefault="00EC666F">
      <w:pPr>
        <w:pStyle w:val="CSILevel2"/>
        <w:keepNext/>
        <w:keepLines/>
        <w:rPr>
          <w:sz w:val="22"/>
          <w:szCs w:val="22"/>
        </w:rPr>
      </w:pPr>
      <w:r w:rsidRPr="00D716B2">
        <w:rPr>
          <w:sz w:val="22"/>
          <w:szCs w:val="22"/>
        </w:rPr>
        <w:t>Manufacturer</w:t>
      </w:r>
    </w:p>
    <w:p w14:paraId="76E1EAF8" w14:textId="48081D86" w:rsidR="00BD2BFB" w:rsidRPr="00D716B2" w:rsidRDefault="00F96E36" w:rsidP="00F77E38">
      <w:pPr>
        <w:pStyle w:val="CSILevel3"/>
        <w:rPr>
          <w:sz w:val="22"/>
          <w:szCs w:val="22"/>
        </w:rPr>
      </w:pPr>
      <w:r w:rsidRPr="00D716B2">
        <w:rPr>
          <w:sz w:val="22"/>
          <w:szCs w:val="22"/>
        </w:rPr>
        <w:t>Overhead Door Corporation</w:t>
      </w:r>
      <w:r w:rsidR="00EC666F" w:rsidRPr="00D716B2">
        <w:rPr>
          <w:sz w:val="22"/>
          <w:szCs w:val="22"/>
        </w:rPr>
        <w:t>; www.overheaddoor.com; 1 (800) 929-3667.</w:t>
      </w:r>
    </w:p>
    <w:p w14:paraId="38A12BCA" w14:textId="22A25318" w:rsidR="00082C14" w:rsidRPr="00D716B2" w:rsidRDefault="00082C14" w:rsidP="00F77E38">
      <w:pPr>
        <w:pStyle w:val="CSILevel3"/>
        <w:rPr>
          <w:sz w:val="22"/>
          <w:szCs w:val="22"/>
        </w:rPr>
      </w:pPr>
      <w:r w:rsidRPr="00D716B2">
        <w:rPr>
          <w:sz w:val="22"/>
          <w:szCs w:val="22"/>
        </w:rPr>
        <w:t>Substitutions: Not permitted.</w:t>
      </w:r>
    </w:p>
    <w:p w14:paraId="64D53FA5" w14:textId="77777777" w:rsidR="00316A26" w:rsidRDefault="00316A26" w:rsidP="00316A26">
      <w:pPr>
        <w:pStyle w:val="CSILevel2"/>
        <w:keepNext/>
        <w:keepLines/>
      </w:pPr>
      <w:r>
        <w:t>Foam Dock Shelters</w:t>
      </w:r>
    </w:p>
    <w:p w14:paraId="2B465DC8" w14:textId="0BB16E84" w:rsidR="00316A26" w:rsidRDefault="00316A26" w:rsidP="00316A26">
      <w:pPr>
        <w:pStyle w:val="CSILevel3"/>
      </w:pPr>
      <w:r>
        <w:t xml:space="preserve">Overhead Door Brand; </w:t>
      </w:r>
      <w:r w:rsidR="007E48F3">
        <w:t xml:space="preserve">Foam Dock Shelter </w:t>
      </w:r>
      <w:r>
        <w:t>Model TM70R.</w:t>
      </w:r>
    </w:p>
    <w:p w14:paraId="45888DEF" w14:textId="77777777" w:rsidR="00316A26" w:rsidRDefault="00316A26" w:rsidP="00316A26">
      <w:pPr>
        <w:pStyle w:val="CSILevel4"/>
      </w:pPr>
      <w:r>
        <w:t>Width:  </w:t>
      </w:r>
      <w:r>
        <w:rPr>
          <w:b/>
          <w:bCs/>
        </w:rPr>
        <w:t xml:space="preserve">&lt;&lt; </w:t>
      </w:r>
      <w:r>
        <w:rPr>
          <w:b/>
          <w:bCs/>
          <w:u w:val="single" w:color="000000"/>
        </w:rPr>
        <w:t>11 feet 4 inches (3454 mm)</w:t>
      </w:r>
      <w:r>
        <w:rPr>
          <w:b/>
          <w:bCs/>
        </w:rPr>
        <w:t>&gt;&gt;</w:t>
      </w:r>
      <w:r>
        <w:t> maximum.</w:t>
      </w:r>
    </w:p>
    <w:p w14:paraId="22B9E038" w14:textId="77777777" w:rsidR="00316A26" w:rsidRDefault="00316A26" w:rsidP="007E48F3">
      <w:pPr>
        <w:numPr>
          <w:ilvl w:val="0"/>
          <w:numId w:val="12"/>
        </w:numPr>
        <w:spacing w:after="0"/>
      </w:pPr>
      <w:r>
        <w:br/>
      </w:r>
      <w:r w:rsidRPr="00547743">
        <w:rPr>
          <w:rFonts w:ascii="Arial" w:eastAsia="Times New Roman" w:hAnsi="Arial" w:cs="Arial"/>
          <w:b/>
          <w:bCs/>
          <w:i/>
          <w:vanish/>
          <w:color w:val="0070C0"/>
        </w:rPr>
        <w:t>~~~~~ MASTER NOTE ~~~~~~</w:t>
      </w:r>
      <w:r w:rsidRPr="00547743">
        <w:rPr>
          <w:rFonts w:ascii="Arial" w:eastAsia="Times New Roman" w:hAnsi="Arial" w:cs="Arial"/>
          <w:b/>
          <w:bCs/>
          <w:i/>
          <w:vanish/>
          <w:color w:val="0070C0"/>
        </w:rPr>
        <w:br/>
      </w:r>
      <w:r w:rsidRPr="00547743">
        <w:rPr>
          <w:rFonts w:ascii="Arial" w:eastAsia="Times New Roman" w:hAnsi="Arial" w:cs="Arial"/>
          <w:i/>
          <w:vanish/>
          <w:color w:val="0070C0"/>
        </w:rPr>
        <w:t>Column height:  10 feet, 9 inches (3.28 m) is standard; up to 12 feet (3.66 m) is optional.</w:t>
      </w:r>
      <w:r w:rsidRPr="00547743">
        <w:rPr>
          <w:rFonts w:ascii="Arial" w:eastAsia="Times New Roman" w:hAnsi="Arial" w:cs="Arial"/>
          <w:b/>
          <w:bCs/>
          <w:i/>
          <w:vanish/>
          <w:color w:val="0070C0"/>
        </w:rPr>
        <w:br/>
        <w:t>~~~ END OF MASTER NOTE ~~~~</w:t>
      </w:r>
      <w:r>
        <w:br/>
      </w:r>
    </w:p>
    <w:p w14:paraId="4FDB8861" w14:textId="77777777" w:rsidR="00316A26" w:rsidRDefault="00316A26" w:rsidP="00316A26">
      <w:pPr>
        <w:pStyle w:val="CSILevel4"/>
      </w:pPr>
      <w:r>
        <w:t>Height:  </w:t>
      </w:r>
      <w:r>
        <w:rPr>
          <w:b/>
          <w:bCs/>
        </w:rPr>
        <w:t xml:space="preserve">&lt;&lt; </w:t>
      </w:r>
      <w:r>
        <w:rPr>
          <w:b/>
          <w:bCs/>
          <w:u w:val="single" w:color="000000"/>
        </w:rPr>
        <w:t>10 feet, 9 inches (3.28 m)</w:t>
      </w:r>
      <w:r>
        <w:rPr>
          <w:b/>
          <w:bCs/>
        </w:rPr>
        <w:t>;  12 feet (3.66 m); or  _____ feet (_____ m)&gt;&gt;</w:t>
      </w:r>
      <w:r>
        <w:t>.</w:t>
      </w:r>
    </w:p>
    <w:p w14:paraId="340BC862" w14:textId="77777777" w:rsidR="00316A26" w:rsidRDefault="00316A26" w:rsidP="00316A26">
      <w:pPr>
        <w:pStyle w:val="CSILevel4"/>
      </w:pPr>
      <w:r>
        <w:t>Projection:  </w:t>
      </w:r>
      <w:r>
        <w:rPr>
          <w:b/>
          <w:bCs/>
        </w:rPr>
        <w:t xml:space="preserve">&lt;&lt; </w:t>
      </w:r>
      <w:r>
        <w:rPr>
          <w:b/>
          <w:bCs/>
          <w:u w:val="single" w:color="000000"/>
        </w:rPr>
        <w:t>16 inches (406 mm)</w:t>
      </w:r>
      <w:r>
        <w:rPr>
          <w:b/>
          <w:bCs/>
        </w:rPr>
        <w:t>;  18 inches (457 mm);  20 inches (508 mm);  24 inches (610 mm); or  _____ inches (_____ mm)&gt;&gt;</w:t>
      </w:r>
      <w:r>
        <w:t>.</w:t>
      </w:r>
    </w:p>
    <w:p w14:paraId="43131498" w14:textId="77777777" w:rsidR="00316A26" w:rsidRDefault="00316A26" w:rsidP="00316A26">
      <w:pPr>
        <w:pStyle w:val="CSILevel5"/>
      </w:pPr>
      <w:r>
        <w:t xml:space="preserve">Taper up </w:t>
      </w:r>
      <w:r>
        <w:rPr>
          <w:b/>
          <w:bCs/>
        </w:rPr>
        <w:t xml:space="preserve">&lt;&lt; </w:t>
      </w:r>
      <w:r>
        <w:rPr>
          <w:b/>
          <w:bCs/>
          <w:u w:val="single" w:color="000000"/>
        </w:rPr>
        <w:t>8 to 20 inches (203 to 508 mm)</w:t>
      </w:r>
      <w:r>
        <w:rPr>
          <w:b/>
          <w:bCs/>
        </w:rPr>
        <w:t>&gt;&gt;</w:t>
      </w:r>
      <w:r>
        <w:t xml:space="preserve"> or down </w:t>
      </w:r>
      <w:r>
        <w:rPr>
          <w:b/>
          <w:bCs/>
        </w:rPr>
        <w:t xml:space="preserve">&lt;&lt; </w:t>
      </w:r>
      <w:r>
        <w:rPr>
          <w:b/>
          <w:bCs/>
          <w:u w:val="single" w:color="000000"/>
        </w:rPr>
        <w:t>8 to 20 inches (203 to 508 mm)</w:t>
      </w:r>
      <w:r>
        <w:rPr>
          <w:b/>
          <w:bCs/>
        </w:rPr>
        <w:t>&gt;&gt;</w:t>
      </w:r>
      <w:r>
        <w:t>.</w:t>
      </w:r>
    </w:p>
    <w:p w14:paraId="4E09DF83" w14:textId="77777777" w:rsidR="00316A26" w:rsidRDefault="00316A26" w:rsidP="007E48F3">
      <w:pPr>
        <w:numPr>
          <w:ilvl w:val="0"/>
          <w:numId w:val="13"/>
        </w:numPr>
        <w:spacing w:after="0"/>
      </w:pPr>
      <w:r>
        <w:br/>
      </w:r>
      <w:r w:rsidRPr="00547743">
        <w:rPr>
          <w:rFonts w:ascii="Arial" w:eastAsia="Times New Roman" w:hAnsi="Arial" w:cs="Arial"/>
          <w:b/>
          <w:bCs/>
          <w:i/>
          <w:vanish/>
          <w:color w:val="0070C0"/>
        </w:rPr>
        <w:t>~~~~~ MASTER NOTE ~~~~~~</w:t>
      </w:r>
      <w:r w:rsidRPr="00547743">
        <w:rPr>
          <w:rFonts w:ascii="Arial" w:eastAsia="Times New Roman" w:hAnsi="Arial" w:cs="Arial"/>
          <w:b/>
          <w:bCs/>
          <w:i/>
          <w:vanish/>
          <w:color w:val="0070C0"/>
        </w:rPr>
        <w:br/>
      </w:r>
      <w:r w:rsidRPr="00547743">
        <w:rPr>
          <w:rFonts w:ascii="Arial" w:eastAsia="Times New Roman" w:hAnsi="Arial" w:cs="Arial"/>
          <w:i/>
          <w:vanish/>
          <w:color w:val="0070C0"/>
        </w:rPr>
        <w:t>Column height:  10 feet, 9 inches (3.28 m) is standard; up to 12 feet (3.66 m) is optional.</w:t>
      </w:r>
      <w:r w:rsidRPr="00547743">
        <w:rPr>
          <w:rFonts w:ascii="Arial" w:eastAsia="Times New Roman" w:hAnsi="Arial" w:cs="Arial"/>
          <w:b/>
          <w:bCs/>
          <w:i/>
          <w:vanish/>
          <w:color w:val="0070C0"/>
        </w:rPr>
        <w:br/>
        <w:t>~~~ END OF MASTER NOTE ~~~~</w:t>
      </w:r>
      <w:r>
        <w:br/>
      </w:r>
    </w:p>
    <w:p w14:paraId="6BD08BB0" w14:textId="77777777" w:rsidR="00316A26" w:rsidRDefault="00316A26" w:rsidP="00316A26">
      <w:pPr>
        <w:pStyle w:val="CSILevel5"/>
      </w:pPr>
      <w:r>
        <w:t>Project Box Option:  </w:t>
      </w:r>
      <w:r>
        <w:rPr>
          <w:b/>
          <w:bCs/>
        </w:rPr>
        <w:t xml:space="preserve">&lt;&lt; </w:t>
      </w:r>
      <w:r>
        <w:rPr>
          <w:b/>
          <w:bCs/>
          <w:u w:val="single" w:color="000000"/>
        </w:rPr>
        <w:t>4 inches (102 mm)</w:t>
      </w:r>
      <w:r>
        <w:rPr>
          <w:b/>
          <w:bCs/>
        </w:rPr>
        <w:t>;  6 inches (152 mm);  8 inches (203 mm);  10 inches (254 mm);  12 inches (305 mm); or  _____ inches (_____ mm)&gt;&gt;</w:t>
      </w:r>
      <w:r>
        <w:t>.</w:t>
      </w:r>
    </w:p>
    <w:p w14:paraId="3A8BDCBE" w14:textId="77777777" w:rsidR="00316A26" w:rsidRDefault="00316A26" w:rsidP="00316A26">
      <w:pPr>
        <w:pStyle w:val="CSILevel4"/>
      </w:pPr>
      <w:r>
        <w:t>Frame Construction (Top and Sides):  </w:t>
      </w:r>
      <w:r>
        <w:rPr>
          <w:b/>
          <w:bCs/>
        </w:rPr>
        <w:t xml:space="preserve">&lt;&lt; </w:t>
      </w:r>
      <w:r>
        <w:rPr>
          <w:b/>
          <w:bCs/>
          <w:u w:val="single" w:color="000000"/>
        </w:rPr>
        <w:t>Treated wood</w:t>
      </w:r>
      <w:r>
        <w:rPr>
          <w:b/>
          <w:bCs/>
        </w:rPr>
        <w:t>;  Galvanized steel; or  _____&gt;&gt;</w:t>
      </w:r>
      <w:r>
        <w:t>.</w:t>
      </w:r>
    </w:p>
    <w:p w14:paraId="22A03DF7" w14:textId="77777777" w:rsidR="00316A26" w:rsidRDefault="00316A26" w:rsidP="00316A26">
      <w:pPr>
        <w:pStyle w:val="CSILevel4"/>
      </w:pPr>
      <w:r>
        <w:t xml:space="preserve">Side and Top Covering Material:  Standard weight fabric that remains flexible to </w:t>
      </w:r>
      <w:r>
        <w:rPr>
          <w:b/>
          <w:bCs/>
        </w:rPr>
        <w:t xml:space="preserve">&lt;&lt; </w:t>
      </w:r>
      <w:r>
        <w:rPr>
          <w:b/>
          <w:bCs/>
          <w:u w:val="single" w:color="000000"/>
        </w:rPr>
        <w:t>minus 40 degrees F (minus 40 degrees C)</w:t>
      </w:r>
      <w:r>
        <w:rPr>
          <w:b/>
          <w:bCs/>
        </w:rPr>
        <w:t>&gt;&gt;</w:t>
      </w:r>
      <w:r>
        <w:t>.</w:t>
      </w:r>
    </w:p>
    <w:p w14:paraId="7875F781" w14:textId="77777777" w:rsidR="00316A26" w:rsidRDefault="00316A26" w:rsidP="00316A26">
      <w:pPr>
        <w:pStyle w:val="CSILevel5"/>
      </w:pPr>
      <w:r>
        <w:t>Covering Weight:  </w:t>
      </w:r>
      <w:r>
        <w:rPr>
          <w:b/>
          <w:bCs/>
        </w:rPr>
        <w:t xml:space="preserve">&lt;&lt; </w:t>
      </w:r>
      <w:r>
        <w:rPr>
          <w:b/>
          <w:bCs/>
          <w:u w:val="single" w:color="000000"/>
        </w:rPr>
        <w:t>22 oz/sq ft (6.7 kg/sq m)</w:t>
      </w:r>
      <w:r>
        <w:rPr>
          <w:b/>
          <w:bCs/>
        </w:rPr>
        <w:t>&gt;&gt;</w:t>
      </w:r>
      <w:r>
        <w:t>.</w:t>
      </w:r>
    </w:p>
    <w:p w14:paraId="60A51AB4" w14:textId="77777777" w:rsidR="00316A26" w:rsidRDefault="00316A26" w:rsidP="00316A26">
      <w:pPr>
        <w:pStyle w:val="CSILevel5"/>
      </w:pPr>
      <w:r>
        <w:t>Covering Color:  </w:t>
      </w:r>
      <w:r>
        <w:rPr>
          <w:b/>
          <w:bCs/>
        </w:rPr>
        <w:t xml:space="preserve">&lt;&lt; </w:t>
      </w:r>
      <w:r>
        <w:rPr>
          <w:b/>
          <w:bCs/>
          <w:u w:val="single" w:color="000000"/>
        </w:rPr>
        <w:t>Black</w:t>
      </w:r>
      <w:r>
        <w:rPr>
          <w:b/>
          <w:bCs/>
        </w:rPr>
        <w:t>;  Blue;  Gray;  Green;  Brown; or  _____&gt;&gt;</w:t>
      </w:r>
      <w:r>
        <w:t>.</w:t>
      </w:r>
    </w:p>
    <w:p w14:paraId="38FE5B8F" w14:textId="77777777" w:rsidR="00316A26" w:rsidRDefault="00316A26" w:rsidP="00316A26">
      <w:pPr>
        <w:pStyle w:val="CSILevel4"/>
      </w:pPr>
      <w:r>
        <w:t xml:space="preserve">Side and Top Covering Material:  Heavy-weight fabric that remains flexible to </w:t>
      </w:r>
      <w:r>
        <w:rPr>
          <w:b/>
          <w:bCs/>
        </w:rPr>
        <w:t xml:space="preserve">&lt;&lt; </w:t>
      </w:r>
      <w:r>
        <w:rPr>
          <w:b/>
          <w:bCs/>
          <w:u w:val="single" w:color="000000"/>
        </w:rPr>
        <w:t>minus 40 degrees F (minus 40 degrees C)</w:t>
      </w:r>
      <w:r>
        <w:rPr>
          <w:b/>
          <w:bCs/>
        </w:rPr>
        <w:t>&gt;&gt;</w:t>
      </w:r>
      <w:r>
        <w:t>.</w:t>
      </w:r>
    </w:p>
    <w:p w14:paraId="110B5392" w14:textId="77777777" w:rsidR="00316A26" w:rsidRDefault="00316A26" w:rsidP="00316A26">
      <w:pPr>
        <w:pStyle w:val="CSILevel5"/>
      </w:pPr>
      <w:r>
        <w:t>Covering Weight:  </w:t>
      </w:r>
      <w:r>
        <w:rPr>
          <w:b/>
          <w:bCs/>
        </w:rPr>
        <w:t xml:space="preserve">&lt;&lt; </w:t>
      </w:r>
      <w:r>
        <w:rPr>
          <w:b/>
          <w:bCs/>
          <w:u w:val="single" w:color="000000"/>
        </w:rPr>
        <w:t>40 oz/sq ft (12.2 kg/sq m)</w:t>
      </w:r>
      <w:r>
        <w:rPr>
          <w:b/>
          <w:bCs/>
        </w:rPr>
        <w:t>&gt;&gt;</w:t>
      </w:r>
      <w:r>
        <w:t>.</w:t>
      </w:r>
    </w:p>
    <w:p w14:paraId="7A91BA9D" w14:textId="77777777" w:rsidR="00316A26" w:rsidRDefault="00316A26" w:rsidP="00316A26">
      <w:pPr>
        <w:pStyle w:val="CSILevel5"/>
      </w:pPr>
      <w:r>
        <w:t>Covering Color:  </w:t>
      </w:r>
      <w:r>
        <w:rPr>
          <w:b/>
          <w:bCs/>
        </w:rPr>
        <w:t xml:space="preserve">&lt;&lt; </w:t>
      </w:r>
      <w:r>
        <w:rPr>
          <w:b/>
          <w:bCs/>
          <w:u w:val="single" w:color="000000"/>
        </w:rPr>
        <w:t>Black</w:t>
      </w:r>
      <w:r>
        <w:rPr>
          <w:b/>
          <w:bCs/>
        </w:rPr>
        <w:t>;  Blue;  Gray;  Green;  Red;  Brown; or  _____&gt;&gt;</w:t>
      </w:r>
      <w:r>
        <w:t>.</w:t>
      </w:r>
    </w:p>
    <w:p w14:paraId="43B10A2D" w14:textId="77777777" w:rsidR="00316A26" w:rsidRDefault="00316A26" w:rsidP="00316A26">
      <w:pPr>
        <w:pStyle w:val="CSILevel4"/>
      </w:pPr>
      <w:r>
        <w:t xml:space="preserve">Premium Abrasion-Resistant Side and Top Covering Material:  Fabric that remains flexible to </w:t>
      </w:r>
      <w:r>
        <w:rPr>
          <w:b/>
          <w:bCs/>
        </w:rPr>
        <w:t xml:space="preserve">&lt;&lt; </w:t>
      </w:r>
      <w:r>
        <w:rPr>
          <w:b/>
          <w:bCs/>
          <w:u w:val="single" w:color="000000"/>
        </w:rPr>
        <w:t>minus 40 degrees F (minus 40 degrees C)</w:t>
      </w:r>
      <w:r>
        <w:rPr>
          <w:b/>
          <w:bCs/>
        </w:rPr>
        <w:t>&gt;&gt;</w:t>
      </w:r>
      <w:r>
        <w:t>.</w:t>
      </w:r>
    </w:p>
    <w:p w14:paraId="79E044F9" w14:textId="77777777" w:rsidR="00316A26" w:rsidRDefault="00316A26" w:rsidP="00316A26">
      <w:pPr>
        <w:pStyle w:val="CSILevel5"/>
      </w:pPr>
      <w:r>
        <w:t>Covering Weight:  </w:t>
      </w:r>
      <w:r>
        <w:rPr>
          <w:b/>
          <w:bCs/>
        </w:rPr>
        <w:t xml:space="preserve">&lt;&lt; </w:t>
      </w:r>
      <w:r>
        <w:rPr>
          <w:b/>
          <w:bCs/>
          <w:u w:val="single" w:color="000000"/>
        </w:rPr>
        <w:t>40 oz/sq ft (12.2 kg/sq m)</w:t>
      </w:r>
      <w:r>
        <w:rPr>
          <w:b/>
          <w:bCs/>
        </w:rPr>
        <w:t>&gt;&gt;</w:t>
      </w:r>
      <w:r>
        <w:t>.</w:t>
      </w:r>
    </w:p>
    <w:p w14:paraId="2BC3027D" w14:textId="77777777" w:rsidR="00316A26" w:rsidRDefault="00316A26" w:rsidP="00316A26">
      <w:pPr>
        <w:pStyle w:val="CSILevel5"/>
      </w:pPr>
      <w:r>
        <w:t>Abrasion Resistance:  Six times more resistant than standard covering material.</w:t>
      </w:r>
    </w:p>
    <w:p w14:paraId="73433CF7" w14:textId="77777777" w:rsidR="00316A26" w:rsidRDefault="00316A26" w:rsidP="00316A26">
      <w:pPr>
        <w:pStyle w:val="CSILevel5"/>
      </w:pPr>
      <w:r>
        <w:t>Covering Color:  Black.</w:t>
      </w:r>
    </w:p>
    <w:p w14:paraId="7586BB79" w14:textId="77777777" w:rsidR="00316A26" w:rsidRDefault="00316A26" w:rsidP="00316A26">
      <w:pPr>
        <w:pStyle w:val="CSILevel4"/>
      </w:pPr>
      <w:r>
        <w:t>Seams:  Mechanically double stitched; double-ply at exposed face.</w:t>
      </w:r>
    </w:p>
    <w:p w14:paraId="4CD318F4" w14:textId="77777777" w:rsidR="00316A26" w:rsidRDefault="00316A26" w:rsidP="00316A26">
      <w:pPr>
        <w:pStyle w:val="CSILevel4"/>
      </w:pPr>
      <w:r>
        <w:t>UV Protection:  Treat fabrics and thread with UV protection for fade resistance.</w:t>
      </w:r>
    </w:p>
    <w:p w14:paraId="59711631" w14:textId="77777777" w:rsidR="00316A26" w:rsidRDefault="00316A26" w:rsidP="00316A26">
      <w:pPr>
        <w:pStyle w:val="CSILevel4"/>
      </w:pPr>
      <w:r>
        <w:t xml:space="preserve">Optional </w:t>
      </w:r>
      <w:r>
        <w:rPr>
          <w:b/>
          <w:bCs/>
        </w:rPr>
        <w:t>&lt;&lt; Adjustable; or  </w:t>
      </w:r>
      <w:r>
        <w:rPr>
          <w:b/>
          <w:bCs/>
          <w:u w:val="single" w:color="000000"/>
        </w:rPr>
        <w:t>Fixed</w:t>
      </w:r>
      <w:r>
        <w:rPr>
          <w:b/>
          <w:bCs/>
        </w:rPr>
        <w:t>&gt;&gt;</w:t>
      </w:r>
      <w:r>
        <w:t xml:space="preserve"> Curtain:  </w:t>
      </w:r>
      <w:r>
        <w:rPr>
          <w:b/>
          <w:bCs/>
        </w:rPr>
        <w:t xml:space="preserve">&lt;&lt; </w:t>
      </w:r>
      <w:r>
        <w:rPr>
          <w:b/>
          <w:bCs/>
          <w:u w:val="single" w:color="000000"/>
        </w:rPr>
        <w:t>Required</w:t>
      </w:r>
      <w:r>
        <w:rPr>
          <w:b/>
          <w:bCs/>
        </w:rPr>
        <w:t>;  Not required; or  _____&gt;&gt;</w:t>
      </w:r>
      <w:r>
        <w:t>.</w:t>
      </w:r>
    </w:p>
    <w:p w14:paraId="626D2F90" w14:textId="77777777" w:rsidR="00316A26" w:rsidRDefault="00316A26" w:rsidP="00316A26">
      <w:pPr>
        <w:pStyle w:val="CSILevel5"/>
      </w:pPr>
      <w:r>
        <w:t>Height:  </w:t>
      </w:r>
      <w:r>
        <w:rPr>
          <w:b/>
          <w:bCs/>
        </w:rPr>
        <w:t xml:space="preserve">&lt;&lt; </w:t>
      </w:r>
      <w:r>
        <w:rPr>
          <w:b/>
          <w:bCs/>
          <w:u w:val="single" w:color="000000"/>
        </w:rPr>
        <w:t>Adjustable 30 to 52 inches (Adjustable 762 to 1321 mm)</w:t>
      </w:r>
      <w:r>
        <w:rPr>
          <w:b/>
          <w:bCs/>
        </w:rPr>
        <w:t>;  Fixed 18 to 52 inches (Fixed 457 to 1321 mm); or  ______ _____ to _____ inches (______ _____ to _____ mm)&gt;&gt;</w:t>
      </w:r>
      <w:r>
        <w:t>.</w:t>
      </w:r>
    </w:p>
    <w:p w14:paraId="11C69862" w14:textId="77777777" w:rsidR="00316A26" w:rsidRDefault="00316A26" w:rsidP="00316A26">
      <w:pPr>
        <w:pStyle w:val="CSILevel5"/>
      </w:pPr>
      <w:r>
        <w:t>Curtain Split:  </w:t>
      </w:r>
      <w:r>
        <w:rPr>
          <w:b/>
          <w:bCs/>
        </w:rPr>
        <w:t xml:space="preserve">&lt;&lt; </w:t>
      </w:r>
      <w:r>
        <w:rPr>
          <w:b/>
          <w:bCs/>
          <w:u w:val="single" w:color="000000"/>
        </w:rPr>
        <w:t>With Velcro</w:t>
      </w:r>
      <w:r>
        <w:rPr>
          <w:b/>
          <w:bCs/>
        </w:rPr>
        <w:t>; or  Without Velcro&gt;&gt;</w:t>
      </w:r>
      <w:r>
        <w:t xml:space="preserve">; </w:t>
      </w:r>
      <w:r>
        <w:rPr>
          <w:b/>
          <w:bCs/>
        </w:rPr>
        <w:t xml:space="preserve">&lt;&lt; </w:t>
      </w:r>
      <w:r>
        <w:rPr>
          <w:b/>
          <w:bCs/>
          <w:u w:val="single" w:color="000000"/>
        </w:rPr>
        <w:t>30 to 48 inches (762 to 1219 mm)</w:t>
      </w:r>
      <w:r>
        <w:rPr>
          <w:b/>
          <w:bCs/>
        </w:rPr>
        <w:t>; or  18 to 48 inches (457 to 1219 mm)&gt;&gt;</w:t>
      </w:r>
      <w:r>
        <w:t>.</w:t>
      </w:r>
    </w:p>
    <w:p w14:paraId="0AD09EC1" w14:textId="77777777" w:rsidR="00316A26" w:rsidRDefault="00316A26" w:rsidP="007E48F3">
      <w:pPr>
        <w:numPr>
          <w:ilvl w:val="0"/>
          <w:numId w:val="14"/>
        </w:numPr>
        <w:spacing w:after="0"/>
      </w:pPr>
      <w:r>
        <w:br/>
      </w:r>
      <w:r w:rsidRPr="00547743">
        <w:rPr>
          <w:rFonts w:ascii="Arial" w:eastAsia="Times New Roman" w:hAnsi="Arial" w:cs="Arial"/>
          <w:b/>
          <w:bCs/>
          <w:i/>
          <w:vanish/>
          <w:color w:val="0070C0"/>
        </w:rPr>
        <w:t>~~~~~ MASTER NOTE ~~~~~~</w:t>
      </w:r>
      <w:r w:rsidRPr="00547743">
        <w:rPr>
          <w:rFonts w:ascii="Arial" w:eastAsia="Times New Roman" w:hAnsi="Arial" w:cs="Arial"/>
          <w:b/>
          <w:bCs/>
          <w:i/>
          <w:vanish/>
          <w:color w:val="0070C0"/>
        </w:rPr>
        <w:br/>
      </w:r>
      <w:r w:rsidRPr="00547743">
        <w:rPr>
          <w:rFonts w:ascii="Arial" w:eastAsia="Times New Roman" w:hAnsi="Arial" w:cs="Arial"/>
          <w:i/>
          <w:vanish/>
          <w:color w:val="0070C0"/>
        </w:rPr>
        <w:t>Low-temperature PVC only available in 24-inch (610 mm) curtain.</w:t>
      </w:r>
      <w:r w:rsidRPr="00547743">
        <w:rPr>
          <w:rFonts w:ascii="Arial" w:eastAsia="Times New Roman" w:hAnsi="Arial" w:cs="Arial"/>
          <w:b/>
          <w:bCs/>
          <w:i/>
          <w:vanish/>
          <w:color w:val="0070C0"/>
        </w:rPr>
        <w:br/>
        <w:t>~~~ END OF MASTER NOTE ~~~~</w:t>
      </w:r>
      <w:r>
        <w:br/>
      </w:r>
    </w:p>
    <w:p w14:paraId="0066F99B" w14:textId="77777777" w:rsidR="00316A26" w:rsidRDefault="00316A26" w:rsidP="00316A26">
      <w:pPr>
        <w:pStyle w:val="CSILevel5"/>
      </w:pPr>
      <w:r>
        <w:t>Curtain Fabric:  </w:t>
      </w:r>
      <w:r>
        <w:rPr>
          <w:b/>
          <w:bCs/>
        </w:rPr>
        <w:t xml:space="preserve">&lt;&lt; </w:t>
      </w:r>
      <w:r>
        <w:rPr>
          <w:b/>
          <w:bCs/>
          <w:u w:val="single" w:color="000000"/>
        </w:rPr>
        <w:t>To match balance of fabric</w:t>
      </w:r>
      <w:r>
        <w:rPr>
          <w:b/>
          <w:bCs/>
        </w:rPr>
        <w:t>;  Low-temperature PVC; or  _____&gt;&gt;</w:t>
      </w:r>
      <w:r>
        <w:t>.</w:t>
      </w:r>
    </w:p>
    <w:p w14:paraId="09825839" w14:textId="77777777" w:rsidR="00316A26" w:rsidRDefault="00316A26" w:rsidP="00316A26">
      <w:pPr>
        <w:pStyle w:val="CSILevel4"/>
      </w:pPr>
      <w:r>
        <w:t>Draft Control:  Two bottom draft flaps.</w:t>
      </w:r>
    </w:p>
    <w:p w14:paraId="687F3CED" w14:textId="77777777" w:rsidR="00316A26" w:rsidRDefault="00316A26" w:rsidP="00316A26">
      <w:pPr>
        <w:pStyle w:val="CSILevel4"/>
      </w:pPr>
      <w:r>
        <w:t>Guide Stripes:  </w:t>
      </w:r>
      <w:r>
        <w:rPr>
          <w:b/>
          <w:bCs/>
        </w:rPr>
        <w:t xml:space="preserve">&lt;&lt; </w:t>
      </w:r>
      <w:r>
        <w:rPr>
          <w:b/>
          <w:bCs/>
          <w:u w:val="single" w:color="000000"/>
        </w:rPr>
        <w:t>Partial height</w:t>
      </w:r>
      <w:r>
        <w:rPr>
          <w:b/>
          <w:bCs/>
        </w:rPr>
        <w:t>;  Full height; or  _____&gt;&gt;</w:t>
      </w:r>
      <w:r>
        <w:t>.</w:t>
      </w:r>
    </w:p>
    <w:p w14:paraId="74513D7B" w14:textId="77777777" w:rsidR="00316A26" w:rsidRDefault="00316A26" w:rsidP="00316A26">
      <w:pPr>
        <w:pStyle w:val="CSILevel4"/>
      </w:pPr>
      <w:r>
        <w:t>Wear Pleats:  </w:t>
      </w:r>
      <w:r>
        <w:rPr>
          <w:b/>
          <w:bCs/>
        </w:rPr>
        <w:t xml:space="preserve">&lt;&lt; </w:t>
      </w:r>
      <w:r>
        <w:rPr>
          <w:b/>
          <w:bCs/>
          <w:u w:val="single" w:color="000000"/>
        </w:rPr>
        <w:t>None required</w:t>
      </w:r>
      <w:r>
        <w:rPr>
          <w:b/>
          <w:bCs/>
        </w:rPr>
        <w:t>;  Matching fabric pleats;  66 oz. premium fabric pleats; or  _____&gt;&gt;</w:t>
      </w:r>
      <w:r>
        <w:t>.</w:t>
      </w:r>
    </w:p>
    <w:p w14:paraId="6BB09017" w14:textId="77777777" w:rsidR="00316A26" w:rsidRDefault="00316A26" w:rsidP="00316A26">
      <w:pPr>
        <w:pStyle w:val="CSILevel4"/>
      </w:pPr>
      <w:r>
        <w:t>Corner Wear Pleats:  </w:t>
      </w:r>
      <w:r>
        <w:rPr>
          <w:b/>
          <w:bCs/>
        </w:rPr>
        <w:t xml:space="preserve">&lt;&lt; </w:t>
      </w:r>
      <w:r>
        <w:rPr>
          <w:b/>
          <w:bCs/>
          <w:u w:val="single" w:color="000000"/>
        </w:rPr>
        <w:t>None required</w:t>
      </w:r>
      <w:r>
        <w:rPr>
          <w:b/>
          <w:bCs/>
        </w:rPr>
        <w:t>;  Matching fabric pleats;  66 oz. premium fabric pleats; or  _____&gt;&gt;</w:t>
      </w:r>
      <w:r>
        <w:t>.</w:t>
      </w:r>
    </w:p>
    <w:p w14:paraId="6F94BEA9" w14:textId="77777777" w:rsidR="00316A26" w:rsidRDefault="00316A26" w:rsidP="00316A26">
      <w:pPr>
        <w:pStyle w:val="CSILevel4"/>
      </w:pPr>
      <w:r>
        <w:t>Column Double Fabric Layer:  </w:t>
      </w:r>
      <w:r>
        <w:rPr>
          <w:b/>
          <w:bCs/>
        </w:rPr>
        <w:t xml:space="preserve">&lt;&lt; </w:t>
      </w:r>
      <w:r>
        <w:rPr>
          <w:b/>
          <w:bCs/>
          <w:u w:val="single" w:color="000000"/>
        </w:rPr>
        <w:t>None required</w:t>
      </w:r>
      <w:r>
        <w:rPr>
          <w:b/>
          <w:bCs/>
        </w:rPr>
        <w:t>;  Matching fabric dual layer; or  _____&gt;&gt;</w:t>
      </w:r>
      <w:r>
        <w:t>.</w:t>
      </w:r>
    </w:p>
    <w:p w14:paraId="52AB3FC8" w14:textId="0C0BF109" w:rsidR="00316A26" w:rsidRDefault="00316A26" w:rsidP="007E48F3">
      <w:pPr>
        <w:pStyle w:val="CSILevel4"/>
      </w:pPr>
      <w:r>
        <w:t>Column Fabric Scuff Guard:  </w:t>
      </w:r>
      <w:r>
        <w:rPr>
          <w:b/>
          <w:bCs/>
        </w:rPr>
        <w:t xml:space="preserve">&lt;&lt; </w:t>
      </w:r>
      <w:r>
        <w:rPr>
          <w:b/>
          <w:bCs/>
          <w:u w:val="single" w:color="000000"/>
        </w:rPr>
        <w:t>None required</w:t>
      </w:r>
      <w:r>
        <w:rPr>
          <w:b/>
          <w:bCs/>
        </w:rPr>
        <w:t>;  40 oz. premium fabric guards; or  _____&gt;&gt;</w:t>
      </w:r>
      <w:r>
        <w:t>.</w:t>
      </w:r>
    </w:p>
    <w:p w14:paraId="1BFA2733" w14:textId="77777777" w:rsidR="00316A26" w:rsidRDefault="00316A26" w:rsidP="00316A26">
      <w:pPr>
        <w:pStyle w:val="CSILevel1"/>
        <w:keepNext/>
        <w:keepLines/>
      </w:pPr>
      <w:r>
        <w:t>PART 3 EXECUTION</w:t>
      </w:r>
    </w:p>
    <w:p w14:paraId="66BE87F2" w14:textId="77777777" w:rsidR="00316A26" w:rsidRDefault="00316A26" w:rsidP="007E48F3">
      <w:pPr>
        <w:numPr>
          <w:ilvl w:val="0"/>
          <w:numId w:val="15"/>
        </w:numPr>
        <w:spacing w:after="0"/>
      </w:pPr>
      <w:r>
        <w:br/>
      </w:r>
      <w:r w:rsidRPr="00547743">
        <w:rPr>
          <w:rFonts w:ascii="Arial" w:eastAsia="Times New Roman" w:hAnsi="Arial" w:cs="Arial"/>
          <w:b/>
          <w:bCs/>
          <w:i/>
          <w:vanish/>
          <w:color w:val="0070C0"/>
        </w:rPr>
        <w:t>~~~~~ MASTER NOTE ~~~~~~</w:t>
      </w:r>
      <w:r w:rsidRPr="00547743">
        <w:rPr>
          <w:rFonts w:ascii="Arial" w:eastAsia="Times New Roman" w:hAnsi="Arial" w:cs="Arial"/>
          <w:b/>
          <w:bCs/>
          <w:i/>
          <w:vanish/>
          <w:color w:val="0070C0"/>
        </w:rPr>
        <w:br/>
      </w:r>
      <w:r w:rsidRPr="00547743">
        <w:rPr>
          <w:rFonts w:ascii="Arial" w:eastAsia="Times New Roman" w:hAnsi="Arial" w:cs="Arial"/>
          <w:i/>
          <w:vanish/>
          <w:color w:val="0070C0"/>
        </w:rPr>
        <w:t>Include requirements for determining suitability of conditions for required work.   Include field testing requirements for materials, substrates, systems, etc.   Specify ambient condition requirements in PART 1 in the FIELD CONDITIONS article.</w:t>
      </w:r>
      <w:r w:rsidRPr="00547743">
        <w:rPr>
          <w:rFonts w:ascii="Arial" w:eastAsia="Times New Roman" w:hAnsi="Arial" w:cs="Arial"/>
          <w:b/>
          <w:bCs/>
          <w:i/>
          <w:vanish/>
          <w:color w:val="0070C0"/>
        </w:rPr>
        <w:br/>
        <w:t>~~~ END OF MASTER NOTE ~~~~</w:t>
      </w:r>
      <w:r>
        <w:br/>
      </w:r>
    </w:p>
    <w:p w14:paraId="36724680" w14:textId="77777777" w:rsidR="00316A26" w:rsidRDefault="00316A26" w:rsidP="00316A26">
      <w:pPr>
        <w:pStyle w:val="CSILevel2"/>
        <w:keepNext/>
        <w:keepLines/>
      </w:pPr>
      <w:r>
        <w:t>Examination</w:t>
      </w:r>
    </w:p>
    <w:p w14:paraId="59077271" w14:textId="77777777" w:rsidR="00316A26" w:rsidRDefault="00316A26" w:rsidP="00316A26">
      <w:pPr>
        <w:pStyle w:val="CSILevel3"/>
      </w:pPr>
      <w:r>
        <w:t xml:space="preserve">Verify </w:t>
      </w:r>
      <w:r>
        <w:rPr>
          <w:b/>
          <w:bCs/>
        </w:rPr>
        <w:t xml:space="preserve">&lt;&lt; </w:t>
      </w:r>
      <w:r>
        <w:rPr>
          <w:b/>
          <w:bCs/>
          <w:u w:val="single" w:color="000000"/>
        </w:rPr>
        <w:t>existing conditions</w:t>
      </w:r>
      <w:r>
        <w:rPr>
          <w:b/>
          <w:bCs/>
        </w:rPr>
        <w:t>; and  _______&gt;&gt;</w:t>
      </w:r>
      <w:r>
        <w:t xml:space="preserve"> meet manufacturer's requirements before starting work.</w:t>
      </w:r>
    </w:p>
    <w:p w14:paraId="0DBE4001" w14:textId="77777777" w:rsidR="00316A26" w:rsidRDefault="00316A26" w:rsidP="00316A26">
      <w:pPr>
        <w:pStyle w:val="CSILevel3"/>
      </w:pPr>
      <w:r>
        <w:t>Examine loading dock equipment area for compliance with requirements for installation tolerances and other conditions related to this work.</w:t>
      </w:r>
    </w:p>
    <w:p w14:paraId="56AA2FDE" w14:textId="77777777" w:rsidR="00316A26" w:rsidRDefault="00316A26" w:rsidP="00316A26">
      <w:pPr>
        <w:pStyle w:val="CSILevel3"/>
      </w:pPr>
      <w:r>
        <w:t>Examine walls and floors of loading dock equipment concrete pits for suitable conditions, and verify pits are plumb and square and properly sloped back to front of loading dock for drainage.</w:t>
      </w:r>
    </w:p>
    <w:p w14:paraId="59FB38C1" w14:textId="77777777" w:rsidR="00316A26" w:rsidRDefault="00316A26" w:rsidP="00316A26">
      <w:pPr>
        <w:pStyle w:val="CSILevel3"/>
      </w:pPr>
      <w:r>
        <w:t>Verify rough-in wall opening and anchors are acceptable, correctly sized, and aligned to proper tolerances.</w:t>
      </w:r>
    </w:p>
    <w:p w14:paraId="15BD2D8A" w14:textId="77777777" w:rsidR="00316A26" w:rsidRDefault="00316A26" w:rsidP="00316A26">
      <w:pPr>
        <w:pStyle w:val="CSILevel3"/>
      </w:pPr>
      <w:r>
        <w:t>Verify frames installed in concrete and masonry are correctly located.</w:t>
      </w:r>
    </w:p>
    <w:p w14:paraId="1588D06A" w14:textId="77777777" w:rsidR="00316A26" w:rsidRDefault="00316A26" w:rsidP="00316A26">
      <w:pPr>
        <w:pStyle w:val="CSILevel3"/>
      </w:pPr>
      <w:r>
        <w:t>Proceed with installation after unsatisfactory conditions corrected.</w:t>
      </w:r>
    </w:p>
    <w:p w14:paraId="3CB03EB6" w14:textId="77777777" w:rsidR="00316A26" w:rsidRDefault="00316A26" w:rsidP="00316A26">
      <w:pPr>
        <w:pStyle w:val="CSILevel2"/>
        <w:keepNext/>
        <w:keepLines/>
      </w:pPr>
      <w:r>
        <w:t>Preparation</w:t>
      </w:r>
    </w:p>
    <w:p w14:paraId="50629B8A" w14:textId="77777777" w:rsidR="00316A26" w:rsidRDefault="00316A26" w:rsidP="00316A26">
      <w:pPr>
        <w:pStyle w:val="CSILevel3"/>
      </w:pPr>
      <w:r>
        <w:t>Prepare loading dock equipment for size and locations as indicated and provide anchoring devices with templates, diagrams, and installation instructions.</w:t>
      </w:r>
    </w:p>
    <w:p w14:paraId="71F5EBA6" w14:textId="77777777" w:rsidR="00316A26" w:rsidRDefault="00316A26" w:rsidP="00316A26">
      <w:pPr>
        <w:pStyle w:val="CSILevel3"/>
      </w:pPr>
      <w:r>
        <w:t>Prepare metal curb angles along concrete edges of recessed pits with top flush with loading platform and fit exposed ends together to form smooth hairline joints.</w:t>
      </w:r>
    </w:p>
    <w:p w14:paraId="025E3C70" w14:textId="77777777" w:rsidR="00316A26" w:rsidRDefault="00316A26" w:rsidP="00316A26">
      <w:pPr>
        <w:pStyle w:val="CSILevel2"/>
        <w:keepNext/>
        <w:keepLines/>
      </w:pPr>
      <w:r>
        <w:t>Installation</w:t>
      </w:r>
    </w:p>
    <w:p w14:paraId="74415559" w14:textId="77777777" w:rsidR="00316A26" w:rsidRDefault="00316A26" w:rsidP="00316A26">
      <w:pPr>
        <w:pStyle w:val="CSILevel3"/>
      </w:pPr>
      <w:r>
        <w:t>Install loading dock leveler unit in prepared opening in accordance with manufacturer's written instructions.</w:t>
      </w:r>
    </w:p>
    <w:p w14:paraId="09742E2D" w14:textId="77777777" w:rsidR="00316A26" w:rsidRDefault="00316A26" w:rsidP="00316A26">
      <w:pPr>
        <w:pStyle w:val="CSILevel4"/>
      </w:pPr>
      <w:r>
        <w:t>Set square and level.</w:t>
      </w:r>
    </w:p>
    <w:p w14:paraId="491C1BAF" w14:textId="77777777" w:rsidR="00316A26" w:rsidRDefault="00316A26" w:rsidP="00316A26">
      <w:pPr>
        <w:pStyle w:val="CSILevel4"/>
      </w:pPr>
      <w:r>
        <w:t>Anchor unit securely, flush with building floor, and fillet-weld back of leveling dock to pit frame; touch up with paint.</w:t>
      </w:r>
    </w:p>
    <w:p w14:paraId="565EF046" w14:textId="77777777" w:rsidR="00316A26" w:rsidRDefault="00316A26" w:rsidP="00316A26">
      <w:pPr>
        <w:pStyle w:val="CSILevel4"/>
      </w:pPr>
      <w:r>
        <w:t>Position pit levelers above or below dock height, inclusive of end loading with lip pendant.</w:t>
      </w:r>
    </w:p>
    <w:p w14:paraId="13349642" w14:textId="77777777" w:rsidR="00316A26" w:rsidRDefault="00316A26" w:rsidP="00316A26">
      <w:pPr>
        <w:pStyle w:val="CSILevel3"/>
      </w:pPr>
      <w:r>
        <w:t>Install edge-of-dock levelers to ensure arrangement adequate to accommodate lift in proper relation to loading platform.</w:t>
      </w:r>
    </w:p>
    <w:p w14:paraId="637519DF" w14:textId="77777777" w:rsidR="00316A26" w:rsidRDefault="00316A26" w:rsidP="00316A26">
      <w:pPr>
        <w:pStyle w:val="CSILevel4"/>
      </w:pPr>
      <w:r>
        <w:t>Anchor or weld edge-of-dock leveler securely in place in accordance with manufacturer's written instructions.</w:t>
      </w:r>
    </w:p>
    <w:p w14:paraId="1E6E6D2F" w14:textId="77777777" w:rsidR="00316A26" w:rsidRDefault="00316A26" w:rsidP="00316A26">
      <w:pPr>
        <w:pStyle w:val="CSILevel4"/>
      </w:pPr>
      <w:r>
        <w:t>Weld anchor holes in contact with continuously embedded loading dock edge channel.</w:t>
      </w:r>
    </w:p>
    <w:p w14:paraId="0D5F7081" w14:textId="77777777" w:rsidR="00316A26" w:rsidRDefault="00316A26" w:rsidP="00316A26">
      <w:pPr>
        <w:pStyle w:val="CSILevel4"/>
      </w:pPr>
      <w:r>
        <w:t>Weld or bolt bumper blocks to face of loading dock.</w:t>
      </w:r>
    </w:p>
    <w:p w14:paraId="216BC2D5" w14:textId="77777777" w:rsidR="00316A26" w:rsidRDefault="00316A26" w:rsidP="00316A26">
      <w:pPr>
        <w:pStyle w:val="CSILevel3"/>
      </w:pPr>
      <w:r>
        <w:t xml:space="preserve">Install </w:t>
      </w:r>
      <w:r>
        <w:rPr>
          <w:b/>
          <w:bCs/>
        </w:rPr>
        <w:t xml:space="preserve">&lt;&lt; </w:t>
      </w:r>
      <w:r>
        <w:rPr>
          <w:b/>
          <w:bCs/>
          <w:u w:val="single" w:color="000000"/>
        </w:rPr>
        <w:t>seal</w:t>
      </w:r>
      <w:r>
        <w:rPr>
          <w:b/>
          <w:bCs/>
        </w:rPr>
        <w:t>; and  </w:t>
      </w:r>
      <w:r>
        <w:rPr>
          <w:b/>
          <w:bCs/>
          <w:u w:val="single" w:color="000000"/>
        </w:rPr>
        <w:t>shelter</w:t>
      </w:r>
      <w:r>
        <w:rPr>
          <w:b/>
          <w:bCs/>
        </w:rPr>
        <w:t>&gt;&gt;</w:t>
      </w:r>
      <w:r>
        <w:t xml:space="preserve"> components in accordance with manufacturer's instructions.</w:t>
      </w:r>
    </w:p>
    <w:p w14:paraId="3E1E212C" w14:textId="77777777" w:rsidR="00316A26" w:rsidRDefault="00316A26" w:rsidP="00316A26">
      <w:pPr>
        <w:pStyle w:val="CSILevel4"/>
      </w:pPr>
      <w:r>
        <w:t>Set plumb and level.</w:t>
      </w:r>
    </w:p>
    <w:p w14:paraId="24EB6CE1" w14:textId="77777777" w:rsidR="00316A26" w:rsidRDefault="00316A26" w:rsidP="00316A26">
      <w:pPr>
        <w:pStyle w:val="CSILevel4"/>
      </w:pPr>
      <w:r>
        <w:t>Attach anchors and fittings to prepared wall construction and opening frame.</w:t>
      </w:r>
    </w:p>
    <w:p w14:paraId="76BCA9AF" w14:textId="77777777" w:rsidR="00316A26" w:rsidRDefault="00316A26" w:rsidP="00316A26">
      <w:pPr>
        <w:pStyle w:val="CSILevel3"/>
      </w:pPr>
      <w:r>
        <w:t>Grease fittings to lubricate deck hinge for smooth operation.</w:t>
      </w:r>
    </w:p>
    <w:p w14:paraId="3EC69663" w14:textId="77777777" w:rsidR="00316A26" w:rsidRDefault="00316A26" w:rsidP="00316A26">
      <w:pPr>
        <w:pStyle w:val="CSILevel2"/>
        <w:keepNext/>
        <w:keepLines/>
      </w:pPr>
      <w:r>
        <w:t>Adjusting</w:t>
      </w:r>
    </w:p>
    <w:p w14:paraId="63841886" w14:textId="77777777" w:rsidR="00316A26" w:rsidRDefault="00316A26" w:rsidP="00316A26">
      <w:pPr>
        <w:pStyle w:val="CSILevel3"/>
      </w:pPr>
      <w:r>
        <w:t>Adjust installed loading dock equipment</w:t>
      </w:r>
      <w:r>
        <w:rPr>
          <w:b/>
          <w:bCs/>
        </w:rPr>
        <w:t xml:space="preserve">&lt;&lt; </w:t>
      </w:r>
      <w:r>
        <w:rPr>
          <w:b/>
          <w:bCs/>
          <w:u w:val="single" w:color="000000"/>
        </w:rPr>
        <w:t> and safety devices</w:t>
      </w:r>
      <w:r>
        <w:rPr>
          <w:b/>
          <w:bCs/>
        </w:rPr>
        <w:t>; or  None - N/A&gt;&gt;</w:t>
      </w:r>
      <w:r>
        <w:t xml:space="preserve"> for smooth and balanced operation</w:t>
      </w:r>
      <w:r>
        <w:rPr>
          <w:b/>
          <w:bCs/>
        </w:rPr>
        <w:t xml:space="preserve">&lt;&lt; </w:t>
      </w:r>
      <w:r>
        <w:rPr>
          <w:b/>
          <w:bCs/>
          <w:u w:val="single" w:color="000000"/>
        </w:rPr>
        <w:t> and lubricate as recommended by manufacturer</w:t>
      </w:r>
      <w:r>
        <w:rPr>
          <w:b/>
          <w:bCs/>
        </w:rPr>
        <w:t>; or  None - N/A&gt;&gt;</w:t>
      </w:r>
      <w:r>
        <w:t>.</w:t>
      </w:r>
    </w:p>
    <w:p w14:paraId="5DADAE3C" w14:textId="77777777" w:rsidR="00316A26" w:rsidRDefault="00316A26" w:rsidP="00316A26">
      <w:pPr>
        <w:pStyle w:val="CSILevel3"/>
      </w:pPr>
      <w:r>
        <w:t>Test dock levelers for vertical travel within operating range as indicated and adjust as necessary for proper operation.</w:t>
      </w:r>
    </w:p>
    <w:p w14:paraId="6B0220AA" w14:textId="77777777" w:rsidR="00316A26" w:rsidRDefault="00316A26" w:rsidP="00316A26">
      <w:pPr>
        <w:pStyle w:val="CSILevel3"/>
      </w:pPr>
      <w:r>
        <w:t>After installation, inspect exposed factory-finished loading dock equipment and repair damaged finishes.</w:t>
      </w:r>
    </w:p>
    <w:p w14:paraId="4BAC170A" w14:textId="77777777" w:rsidR="00316A26" w:rsidRDefault="00316A26" w:rsidP="00316A26">
      <w:pPr>
        <w:pStyle w:val="CSILevel2"/>
        <w:keepNext/>
        <w:keepLines/>
      </w:pPr>
      <w:r>
        <w:t>Cleaning</w:t>
      </w:r>
    </w:p>
    <w:p w14:paraId="23FCA916" w14:textId="77777777" w:rsidR="00316A26" w:rsidRDefault="00316A26" w:rsidP="00316A26">
      <w:pPr>
        <w:pStyle w:val="CSILevel3"/>
      </w:pPr>
      <w:r>
        <w:t xml:space="preserve">See Section </w:t>
      </w:r>
      <w:r>
        <w:rPr>
          <w:b/>
          <w:bCs/>
        </w:rPr>
        <w:t>&lt;&lt;</w:t>
      </w:r>
      <w:r>
        <w:rPr>
          <w:b/>
          <w:bCs/>
          <w:u w:val="single" w:color="000000"/>
        </w:rPr>
        <w:t xml:space="preserve"> 017000 - Execution and Closeout Requirements</w:t>
      </w:r>
      <w:r>
        <w:rPr>
          <w:b/>
          <w:bCs/>
        </w:rPr>
        <w:t>&gt;&gt;</w:t>
      </w:r>
      <w:r>
        <w:t xml:space="preserve"> for additional requirements.</w:t>
      </w:r>
    </w:p>
    <w:p w14:paraId="2EEF6B4A" w14:textId="77777777" w:rsidR="00316A26" w:rsidRDefault="00316A26" w:rsidP="00316A26">
      <w:pPr>
        <w:pStyle w:val="CSILevel3"/>
      </w:pPr>
      <w:r>
        <w:t>Clean recessed pits of debris.</w:t>
      </w:r>
    </w:p>
    <w:p w14:paraId="31F3B580" w14:textId="77777777" w:rsidR="00316A26" w:rsidRDefault="00316A26" w:rsidP="00316A26">
      <w:pPr>
        <w:pStyle w:val="CSILevel2"/>
        <w:keepNext/>
        <w:keepLines/>
      </w:pPr>
      <w:r>
        <w:t>Closeout Activities</w:t>
      </w:r>
    </w:p>
    <w:p w14:paraId="6D86AB24" w14:textId="77777777" w:rsidR="00316A26" w:rsidRDefault="00316A26" w:rsidP="00316A26">
      <w:pPr>
        <w:pStyle w:val="CSILevel3"/>
      </w:pPr>
      <w:r>
        <w:t xml:space="preserve">See Section </w:t>
      </w:r>
      <w:r>
        <w:rPr>
          <w:b/>
          <w:bCs/>
        </w:rPr>
        <w:t>&lt;&lt;</w:t>
      </w:r>
      <w:r>
        <w:rPr>
          <w:b/>
          <w:bCs/>
          <w:u w:val="single" w:color="000000"/>
        </w:rPr>
        <w:t xml:space="preserve"> 017800 - Closeout Submittals</w:t>
      </w:r>
      <w:r>
        <w:rPr>
          <w:b/>
          <w:bCs/>
        </w:rPr>
        <w:t>&gt;&gt;</w:t>
      </w:r>
      <w:r>
        <w:t xml:space="preserve"> for additional submittals.</w:t>
      </w:r>
    </w:p>
    <w:p w14:paraId="62607465" w14:textId="77777777" w:rsidR="00316A26" w:rsidRDefault="00316A26" w:rsidP="00316A26">
      <w:pPr>
        <w:pStyle w:val="CSILevel3"/>
      </w:pPr>
      <w:r>
        <w:t xml:space="preserve">See Section </w:t>
      </w:r>
      <w:r>
        <w:rPr>
          <w:b/>
          <w:bCs/>
        </w:rPr>
        <w:t>&lt;&lt;</w:t>
      </w:r>
      <w:r>
        <w:rPr>
          <w:b/>
          <w:bCs/>
          <w:u w:val="single" w:color="000000"/>
        </w:rPr>
        <w:t xml:space="preserve"> 017900 - Demonstration and Training</w:t>
      </w:r>
      <w:r>
        <w:rPr>
          <w:b/>
          <w:bCs/>
        </w:rPr>
        <w:t>&gt;&gt;</w:t>
      </w:r>
      <w:r>
        <w:t xml:space="preserve"> for additional requirements.</w:t>
      </w:r>
    </w:p>
    <w:p w14:paraId="295E2B52" w14:textId="77777777" w:rsidR="00316A26" w:rsidRDefault="00316A26" w:rsidP="00316A26">
      <w:pPr>
        <w:pStyle w:val="CSILevel3"/>
      </w:pPr>
      <w:r>
        <w:t xml:space="preserve">Demonstrate proper operation of </w:t>
      </w:r>
      <w:r>
        <w:rPr>
          <w:b/>
          <w:bCs/>
        </w:rPr>
        <w:t xml:space="preserve">&lt;&lt; </w:t>
      </w:r>
      <w:r>
        <w:rPr>
          <w:b/>
          <w:bCs/>
          <w:u w:val="single" w:color="000000"/>
        </w:rPr>
        <w:t>loading dock equipment</w:t>
      </w:r>
      <w:r>
        <w:rPr>
          <w:b/>
          <w:bCs/>
        </w:rPr>
        <w:t>; or  _______&gt;&gt;</w:t>
      </w:r>
      <w:r>
        <w:t xml:space="preserve"> to </w:t>
      </w:r>
      <w:r>
        <w:rPr>
          <w:b/>
          <w:bCs/>
        </w:rPr>
        <w:t>&lt;&lt;Owner&gt;&gt;</w:t>
      </w:r>
      <w:r>
        <w:t>'s designated representative.</w:t>
      </w:r>
    </w:p>
    <w:p w14:paraId="1CB0C075" w14:textId="77777777" w:rsidR="00316A26" w:rsidRDefault="00316A26" w:rsidP="00316A26">
      <w:pPr>
        <w:pStyle w:val="CSILevel3"/>
      </w:pPr>
      <w:r>
        <w:t xml:space="preserve">Demonstration:  Demonstrate operation of system to </w:t>
      </w:r>
      <w:r>
        <w:rPr>
          <w:b/>
          <w:bCs/>
        </w:rPr>
        <w:t>&lt;&lt;Owner&gt;&gt;</w:t>
      </w:r>
      <w:r>
        <w:t>'s personnel.</w:t>
      </w:r>
    </w:p>
    <w:p w14:paraId="43D40FE9" w14:textId="77777777" w:rsidR="00316A26" w:rsidRDefault="00316A26" w:rsidP="00316A26">
      <w:pPr>
        <w:pStyle w:val="CSILevel4"/>
      </w:pPr>
      <w:r>
        <w:t>Use operation and maintenance data as reference during demonstration.</w:t>
      </w:r>
    </w:p>
    <w:p w14:paraId="39733B75" w14:textId="77777777" w:rsidR="00316A26" w:rsidRDefault="00316A26" w:rsidP="00316A26">
      <w:pPr>
        <w:pStyle w:val="CSILevel4"/>
      </w:pPr>
      <w:r>
        <w:t>Conduct walking tour of project.</w:t>
      </w:r>
    </w:p>
    <w:p w14:paraId="14BCBADE" w14:textId="77777777" w:rsidR="00316A26" w:rsidRDefault="00316A26" w:rsidP="00316A26">
      <w:pPr>
        <w:pStyle w:val="CSILevel4"/>
      </w:pPr>
      <w:r>
        <w:t>Briefly describe function, operation, and maintenance of each component.</w:t>
      </w:r>
    </w:p>
    <w:p w14:paraId="27599571" w14:textId="77777777" w:rsidR="00316A26" w:rsidRDefault="00316A26" w:rsidP="00316A26">
      <w:pPr>
        <w:pStyle w:val="CSILevel3"/>
      </w:pPr>
      <w:r>
        <w:t xml:space="preserve">Training:  Train </w:t>
      </w:r>
      <w:r>
        <w:rPr>
          <w:b/>
          <w:bCs/>
        </w:rPr>
        <w:t>&lt;&lt;Owner&gt;&gt;</w:t>
      </w:r>
      <w:r>
        <w:t>'s personnel on operation and maintenance of system.</w:t>
      </w:r>
    </w:p>
    <w:p w14:paraId="32C6CBC5" w14:textId="77777777" w:rsidR="00316A26" w:rsidRDefault="00316A26" w:rsidP="00316A26">
      <w:pPr>
        <w:pStyle w:val="CSILevel4"/>
      </w:pPr>
      <w:r>
        <w:t>Use operation and maintenance manual as training reference, supplemented with additional training materials as required.</w:t>
      </w:r>
    </w:p>
    <w:p w14:paraId="0F84157E" w14:textId="77777777" w:rsidR="00316A26" w:rsidRDefault="00316A26" w:rsidP="00316A26">
      <w:pPr>
        <w:pStyle w:val="CSILevel4"/>
      </w:pPr>
      <w:r>
        <w:t xml:space="preserve">Provide minimum of </w:t>
      </w:r>
      <w:r>
        <w:rPr>
          <w:b/>
          <w:bCs/>
        </w:rPr>
        <w:t xml:space="preserve">&lt;&lt; </w:t>
      </w:r>
      <w:r>
        <w:rPr>
          <w:b/>
          <w:bCs/>
          <w:u w:val="single" w:color="000000"/>
        </w:rPr>
        <w:t>two hours</w:t>
      </w:r>
      <w:r>
        <w:rPr>
          <w:b/>
          <w:bCs/>
        </w:rPr>
        <w:t>;  one day; or  _______&gt;&gt;</w:t>
      </w:r>
      <w:r>
        <w:t xml:space="preserve"> of training.</w:t>
      </w:r>
    </w:p>
    <w:p w14:paraId="59393CD7" w14:textId="77777777" w:rsidR="00316A26" w:rsidRDefault="00316A26" w:rsidP="00316A26">
      <w:pPr>
        <w:pStyle w:val="CSILevel4"/>
      </w:pPr>
      <w:r>
        <w:t>Instructor:  Manufacturer's training personnel.</w:t>
      </w:r>
    </w:p>
    <w:p w14:paraId="03DFFB8C" w14:textId="77777777" w:rsidR="00316A26" w:rsidRDefault="00316A26" w:rsidP="00316A26">
      <w:pPr>
        <w:pStyle w:val="CSILevel4"/>
      </w:pPr>
      <w:r>
        <w:t>Location:  At project site.</w:t>
      </w:r>
    </w:p>
    <w:p w14:paraId="42C1CB81" w14:textId="77777777" w:rsidR="00316A26" w:rsidRDefault="00316A26" w:rsidP="00316A26">
      <w:pPr>
        <w:pStyle w:val="CSILevel4"/>
      </w:pPr>
      <w:r>
        <w:t>Location:  </w:t>
      </w:r>
      <w:r>
        <w:rPr>
          <w:b/>
          <w:bCs/>
        </w:rPr>
        <w:t>&lt;&lt;Owner&gt;&gt;</w:t>
      </w:r>
      <w:r>
        <w:t>'s offsite classroom facilities may be used.</w:t>
      </w:r>
    </w:p>
    <w:p w14:paraId="1FA8DCB2" w14:textId="77777777" w:rsidR="00316A26" w:rsidRDefault="00316A26" w:rsidP="00316A26">
      <w:pPr>
        <w:pStyle w:val="CSILevel4"/>
      </w:pPr>
      <w:r>
        <w:t>Location:  Provide local classroom facilities.</w:t>
      </w:r>
    </w:p>
    <w:p w14:paraId="2C27616C" w14:textId="77777777" w:rsidR="00316A26" w:rsidRDefault="00316A26" w:rsidP="00316A26">
      <w:pPr>
        <w:pStyle w:val="CSILevel4"/>
      </w:pPr>
      <w:r>
        <w:t xml:space="preserve">Location:  At manufacturer's training facility; include travel expenses for </w:t>
      </w:r>
      <w:r>
        <w:rPr>
          <w:b/>
          <w:bCs/>
        </w:rPr>
        <w:t xml:space="preserve">&lt;&lt; </w:t>
      </w:r>
      <w:r>
        <w:rPr>
          <w:b/>
          <w:bCs/>
          <w:u w:val="single" w:color="000000"/>
        </w:rPr>
        <w:t>one member</w:t>
      </w:r>
      <w:r>
        <w:rPr>
          <w:b/>
          <w:bCs/>
        </w:rPr>
        <w:t>;  two members; or  _______ members&gt;&gt;</w:t>
      </w:r>
      <w:r>
        <w:t xml:space="preserve"> of </w:t>
      </w:r>
      <w:r>
        <w:rPr>
          <w:b/>
          <w:bCs/>
        </w:rPr>
        <w:t>&lt;&lt;Owner&gt;&gt;</w:t>
      </w:r>
      <w:r>
        <w:t>'s staff.</w:t>
      </w:r>
    </w:p>
    <w:p w14:paraId="7DD12E05" w14:textId="77777777" w:rsidR="00316A26" w:rsidRDefault="00316A26" w:rsidP="007E48F3">
      <w:pPr>
        <w:numPr>
          <w:ilvl w:val="0"/>
          <w:numId w:val="16"/>
        </w:numPr>
        <w:spacing w:after="0"/>
      </w:pPr>
      <w:r>
        <w:br/>
      </w:r>
      <w:r w:rsidRPr="00547743">
        <w:rPr>
          <w:rFonts w:ascii="Arial" w:eastAsia="Times New Roman" w:hAnsi="Arial" w:cs="Arial"/>
          <w:b/>
          <w:bCs/>
          <w:i/>
          <w:vanish/>
          <w:color w:val="0070C0"/>
        </w:rPr>
        <w:t>~~~~~ MASTER NOTE ~~~~~~</w:t>
      </w:r>
      <w:r w:rsidRPr="00547743">
        <w:rPr>
          <w:rFonts w:ascii="Arial" w:eastAsia="Times New Roman" w:hAnsi="Arial" w:cs="Arial"/>
          <w:b/>
          <w:bCs/>
          <w:i/>
          <w:vanish/>
          <w:color w:val="0070C0"/>
        </w:rPr>
        <w:br/>
      </w:r>
      <w:r w:rsidRPr="00793543">
        <w:rPr>
          <w:rFonts w:ascii="Arial" w:eastAsia="Times New Roman" w:hAnsi="Arial" w:cs="Arial"/>
          <w:i/>
          <w:vanish/>
          <w:color w:val="0070C0"/>
        </w:rPr>
        <w:t>Describe protection of completed work.</w:t>
      </w:r>
      <w:r w:rsidRPr="00547743">
        <w:rPr>
          <w:rFonts w:ascii="Arial" w:eastAsia="Times New Roman" w:hAnsi="Arial" w:cs="Arial"/>
          <w:b/>
          <w:bCs/>
          <w:i/>
          <w:vanish/>
          <w:color w:val="0070C0"/>
        </w:rPr>
        <w:br/>
        <w:t>~~~ END OF MASTER NOTE ~~~~</w:t>
      </w:r>
      <w:r>
        <w:br/>
      </w:r>
    </w:p>
    <w:p w14:paraId="5CDF6216" w14:textId="77777777" w:rsidR="00316A26" w:rsidRDefault="00316A26" w:rsidP="00316A26">
      <w:pPr>
        <w:pStyle w:val="CSILevel2"/>
        <w:keepNext/>
        <w:keepLines/>
      </w:pPr>
      <w:r>
        <w:t>Protection</w:t>
      </w:r>
    </w:p>
    <w:p w14:paraId="00C2D1F8" w14:textId="77777777" w:rsidR="00316A26" w:rsidRDefault="00316A26" w:rsidP="00316A26">
      <w:pPr>
        <w:pStyle w:val="CSILevel3"/>
      </w:pPr>
      <w:r>
        <w:t>Protect finishes until completion of project.</w:t>
      </w:r>
    </w:p>
    <w:p w14:paraId="4CFDC0C1" w14:textId="77777777" w:rsidR="00316A26" w:rsidRDefault="00316A26" w:rsidP="00316A26">
      <w:pPr>
        <w:pStyle w:val="CSILevel3"/>
      </w:pPr>
      <w:r>
        <w:t>Touch up damaged finishes after Substantial Completion.</w:t>
      </w:r>
    </w:p>
    <w:p w14:paraId="3DD885A7" w14:textId="198527CC" w:rsidR="00316A26" w:rsidRDefault="00316A26" w:rsidP="007E48F3">
      <w:pPr>
        <w:numPr>
          <w:ilvl w:val="0"/>
          <w:numId w:val="17"/>
        </w:numPr>
        <w:spacing w:after="0"/>
      </w:pPr>
      <w:r>
        <w:br/>
      </w:r>
      <w:r w:rsidRPr="00793543">
        <w:rPr>
          <w:rFonts w:ascii="Arial" w:eastAsia="Times New Roman" w:hAnsi="Arial" w:cs="Arial"/>
          <w:b/>
          <w:bCs/>
          <w:i/>
          <w:vanish/>
          <w:color w:val="0070C0"/>
        </w:rPr>
        <w:t>~~~~~ MASTER NOTE ~~~~~~</w:t>
      </w:r>
      <w:r w:rsidRPr="00793543">
        <w:rPr>
          <w:rFonts w:ascii="Arial" w:eastAsia="Times New Roman" w:hAnsi="Arial" w:cs="Arial"/>
          <w:b/>
          <w:bCs/>
          <w:i/>
          <w:vanish/>
          <w:color w:val="0070C0"/>
        </w:rPr>
        <w:br/>
      </w:r>
      <w:r w:rsidRPr="00793543">
        <w:rPr>
          <w:rFonts w:ascii="Arial" w:eastAsia="Times New Roman" w:hAnsi="Arial" w:cs="Arial"/>
          <w:i/>
          <w:vanish/>
          <w:color w:val="0070C0"/>
        </w:rPr>
        <w:t xml:space="preserve">Describe maintenance services that are to be performed after completion. Be clear as to whether the original Contractor is to perform such service under the original construction </w:t>
      </w:r>
      <w:r w:rsidR="00A10DD3" w:rsidRPr="00793543">
        <w:rPr>
          <w:rFonts w:ascii="Arial" w:eastAsia="Times New Roman" w:hAnsi="Arial" w:cs="Arial"/>
          <w:i/>
          <w:vanish/>
          <w:color w:val="0070C0"/>
        </w:rPr>
        <w:t>contract,</w:t>
      </w:r>
      <w:r w:rsidRPr="00793543">
        <w:rPr>
          <w:rFonts w:ascii="Arial" w:eastAsia="Times New Roman" w:hAnsi="Arial" w:cs="Arial"/>
          <w:i/>
          <w:vanish/>
          <w:color w:val="0070C0"/>
        </w:rPr>
        <w:t xml:space="preserve"> or a separate service agreement is required. The latter is usually preferred as it does not unnecessarily delay final payment and contract closeout.</w:t>
      </w:r>
      <w:r w:rsidRPr="00793543">
        <w:rPr>
          <w:rFonts w:ascii="Arial" w:eastAsia="Times New Roman" w:hAnsi="Arial" w:cs="Arial"/>
          <w:b/>
          <w:bCs/>
          <w:i/>
          <w:vanish/>
          <w:color w:val="0070C0"/>
        </w:rPr>
        <w:br/>
        <w:t>~~~ END OF MASTER NOTE ~~~~</w:t>
      </w:r>
      <w:r>
        <w:br/>
      </w:r>
    </w:p>
    <w:p w14:paraId="368C3F4B" w14:textId="77777777" w:rsidR="00316A26" w:rsidRDefault="00316A26" w:rsidP="00316A26">
      <w:pPr>
        <w:pStyle w:val="CSILevel2"/>
        <w:keepNext/>
        <w:keepLines/>
      </w:pPr>
      <w:r>
        <w:t>Maintenance</w:t>
      </w:r>
    </w:p>
    <w:p w14:paraId="3D65021A" w14:textId="77777777" w:rsidR="00316A26" w:rsidRDefault="00316A26" w:rsidP="00316A26">
      <w:pPr>
        <w:pStyle w:val="CSILevel3"/>
      </w:pPr>
      <w:r>
        <w:t xml:space="preserve">See Section </w:t>
      </w:r>
      <w:r>
        <w:rPr>
          <w:b/>
          <w:bCs/>
        </w:rPr>
        <w:t>&lt;&lt;</w:t>
      </w:r>
      <w:r>
        <w:rPr>
          <w:b/>
          <w:bCs/>
          <w:u w:val="single" w:color="000000"/>
        </w:rPr>
        <w:t xml:space="preserve"> 017000 - Execution and Closeout Requirements</w:t>
      </w:r>
      <w:r>
        <w:rPr>
          <w:b/>
          <w:bCs/>
        </w:rPr>
        <w:t>&gt;&gt;</w:t>
      </w:r>
      <w:r>
        <w:t>, for additional requirements relating to maintenance service.</w:t>
      </w:r>
    </w:p>
    <w:p w14:paraId="670E81D3" w14:textId="77777777" w:rsidR="00316A26" w:rsidRDefault="00316A26" w:rsidP="00316A26">
      <w:pPr>
        <w:pStyle w:val="CSILevel3"/>
      </w:pPr>
      <w:r>
        <w:t>Provide separate maintenance contract for specified maintenance service.</w:t>
      </w:r>
    </w:p>
    <w:p w14:paraId="32976873" w14:textId="77777777" w:rsidR="00316A26" w:rsidRDefault="00316A26" w:rsidP="00316A26">
      <w:pPr>
        <w:pStyle w:val="CSILevel3"/>
      </w:pPr>
      <w:r>
        <w:t xml:space="preserve">Provide service and maintenance of operating equipment for period of </w:t>
      </w:r>
      <w:r>
        <w:rPr>
          <w:b/>
          <w:bCs/>
        </w:rPr>
        <w:t xml:space="preserve">&lt;&lt; </w:t>
      </w:r>
      <w:r>
        <w:rPr>
          <w:b/>
          <w:bCs/>
          <w:u w:val="single" w:color="000000"/>
        </w:rPr>
        <w:t>one year</w:t>
      </w:r>
      <w:r>
        <w:rPr>
          <w:b/>
          <w:bCs/>
        </w:rPr>
        <w:t>;  two years; or  _______&gt;&gt;</w:t>
      </w:r>
      <w:r>
        <w:t xml:space="preserve"> from Date of Substantial Completion.</w:t>
      </w:r>
    </w:p>
    <w:p w14:paraId="758ED3B9" w14:textId="77777777" w:rsidR="00316A26" w:rsidRDefault="00316A26" w:rsidP="00316A26">
      <w:pPr>
        <w:pStyle w:val="CSILevel4"/>
      </w:pPr>
      <w:r>
        <w:t>Provide maintenance service by skilled employees of loading dock equipment installer.</w:t>
      </w:r>
    </w:p>
    <w:p w14:paraId="035D5925" w14:textId="2ED7446B" w:rsidR="00316A26" w:rsidRDefault="00316A26" w:rsidP="00316A26">
      <w:pPr>
        <w:pStyle w:val="CSILevel4"/>
      </w:pPr>
      <w:r>
        <w:t>Include</w:t>
      </w:r>
      <w:r>
        <w:rPr>
          <w:b/>
          <w:bCs/>
        </w:rPr>
        <w:t xml:space="preserve">&lt;&lt; </w:t>
      </w:r>
      <w:r>
        <w:rPr>
          <w:b/>
          <w:bCs/>
          <w:u w:val="single" w:color="000000"/>
        </w:rPr>
        <w:t> monthly</w:t>
      </w:r>
      <w:r>
        <w:rPr>
          <w:b/>
          <w:bCs/>
        </w:rPr>
        <w:t>;    quarterly;    _______; or  None - N/A&gt;&gt;</w:t>
      </w:r>
      <w:r>
        <w:t xml:space="preserve"> preventive maintenance, </w:t>
      </w:r>
      <w:r w:rsidR="00A10DD3">
        <w:t>repair,</w:t>
      </w:r>
      <w:r>
        <w:t xml:space="preserve"> or replacement of worn or defective components, lubrication, cleaning, and adjusting as required for proper operation of loading dock equipment at rated speed and capacity.</w:t>
      </w:r>
    </w:p>
    <w:p w14:paraId="2F319A83" w14:textId="77777777" w:rsidR="00316A26" w:rsidRDefault="00316A26" w:rsidP="00316A26">
      <w:pPr>
        <w:pStyle w:val="CSILevel4"/>
        <w:keepNext/>
        <w:keepLines/>
      </w:pPr>
      <w:r>
        <w:t>Provide manufacturer's authorized replacement parts and supplies.</w:t>
      </w:r>
    </w:p>
    <w:p w14:paraId="64CA9254" w14:textId="0BF28A9D" w:rsidR="00BD2BFB" w:rsidRPr="00316A26" w:rsidRDefault="00316A26" w:rsidP="007E48F3">
      <w:pPr>
        <w:pStyle w:val="CSILevel0"/>
        <w:numPr>
          <w:ilvl w:val="0"/>
          <w:numId w:val="18"/>
        </w:numPr>
        <w:jc w:val="center"/>
      </w:pPr>
      <w:r>
        <w:t>END OF SECTION</w:t>
      </w:r>
    </w:p>
    <w:sectPr w:rsidR="00BD2BFB" w:rsidRPr="00316A2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FDDA5" w14:textId="77777777" w:rsidR="002E31E6" w:rsidRDefault="002E31E6">
      <w:pPr>
        <w:spacing w:after="0" w:line="240" w:lineRule="auto"/>
      </w:pPr>
      <w:r>
        <w:separator/>
      </w:r>
    </w:p>
  </w:endnote>
  <w:endnote w:type="continuationSeparator" w:id="0">
    <w:p w14:paraId="28A05B0F" w14:textId="77777777" w:rsidR="002E31E6" w:rsidRDefault="002E3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5AB37" w14:textId="77777777" w:rsidR="00E72D4C" w:rsidRDefault="00E72D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83" w:type="pct"/>
      <w:tblInd w:w="-540" w:type="dxa"/>
      <w:tblCellMar>
        <w:left w:w="10" w:type="dxa"/>
        <w:right w:w="10" w:type="dxa"/>
      </w:tblCellMar>
      <w:tblLook w:val="04A0" w:firstRow="1" w:lastRow="0" w:firstColumn="1" w:lastColumn="0" w:noHBand="0" w:noVBand="1"/>
    </w:tblPr>
    <w:tblGrid>
      <w:gridCol w:w="3120"/>
      <w:gridCol w:w="3120"/>
      <w:gridCol w:w="3650"/>
    </w:tblGrid>
    <w:tr w:rsidR="00BD2BFB" w:rsidRPr="00034FE8" w14:paraId="4B50E500" w14:textId="77777777" w:rsidTr="00A83E14">
      <w:tc>
        <w:tcPr>
          <w:tcW w:w="1577" w:type="pct"/>
          <w:vAlign w:val="center"/>
        </w:tcPr>
        <w:p w14:paraId="37820336" w14:textId="39BEBD63" w:rsidR="00BD2BFB" w:rsidRPr="00034FE8" w:rsidRDefault="00A83E14">
          <w:pPr>
            <w:spacing w:after="0"/>
            <w:rPr>
              <w:rFonts w:ascii="Arial" w:eastAsia="Times New Roman" w:hAnsi="Arial" w:cs="Arial"/>
              <w:sz w:val="20"/>
              <w:szCs w:val="20"/>
            </w:rPr>
          </w:pPr>
          <w:r w:rsidRPr="00034FE8">
            <w:rPr>
              <w:rFonts w:ascii="Arial" w:eastAsia="Arial" w:hAnsi="Arial" w:cs="Arial"/>
              <w:sz w:val="20"/>
              <w:szCs w:val="20"/>
            </w:rPr>
            <w:t>Overhead Door</w:t>
          </w:r>
          <w:r w:rsidRPr="00034FE8">
            <w:rPr>
              <w:rFonts w:ascii="Arial" w:eastAsia="Arial" w:hAnsi="Arial" w:cs="Arial"/>
              <w:sz w:val="20"/>
              <w:szCs w:val="20"/>
              <w:vertAlign w:val="superscript"/>
            </w:rPr>
            <w:t>TM</w:t>
          </w:r>
        </w:p>
      </w:tc>
      <w:tc>
        <w:tcPr>
          <w:tcW w:w="1577" w:type="pct"/>
          <w:vAlign w:val="center"/>
        </w:tcPr>
        <w:p w14:paraId="11C1F32E" w14:textId="62C48808" w:rsidR="00BD2BFB" w:rsidRPr="00034FE8" w:rsidRDefault="00974629">
          <w:pPr>
            <w:spacing w:after="0"/>
            <w:jc w:val="center"/>
            <w:rPr>
              <w:rFonts w:ascii="Arial" w:eastAsia="Times New Roman" w:hAnsi="Arial" w:cs="Arial"/>
              <w:sz w:val="20"/>
              <w:szCs w:val="20"/>
            </w:rPr>
          </w:pPr>
          <w:r>
            <w:rPr>
              <w:rFonts w:ascii="Arial" w:hAnsi="Arial" w:cs="Arial"/>
              <w:sz w:val="20"/>
              <w:szCs w:val="20"/>
            </w:rPr>
            <w:t>111319</w:t>
          </w:r>
          <w:r w:rsidR="00EC666F" w:rsidRPr="00034FE8">
            <w:rPr>
              <w:rFonts w:ascii="Arial" w:eastAsia="Arial" w:hAnsi="Arial" w:cs="Arial"/>
              <w:sz w:val="20"/>
              <w:szCs w:val="20"/>
            </w:rPr>
            <w:t xml:space="preserve"> - </w:t>
          </w:r>
          <w:r w:rsidR="00EC666F" w:rsidRPr="00034FE8">
            <w:rPr>
              <w:rFonts w:ascii="Arial" w:eastAsia="Arial" w:hAnsi="Arial" w:cs="Arial"/>
              <w:sz w:val="20"/>
              <w:szCs w:val="20"/>
            </w:rPr>
            <w:fldChar w:fldCharType="begin"/>
          </w:r>
          <w:r w:rsidR="00EC666F" w:rsidRPr="00034FE8">
            <w:rPr>
              <w:rFonts w:ascii="Arial" w:eastAsia="Arial" w:hAnsi="Arial" w:cs="Arial"/>
              <w:sz w:val="20"/>
              <w:szCs w:val="20"/>
            </w:rPr>
            <w:instrText xml:space="preserve">PAGE </w:instrText>
          </w:r>
          <w:r w:rsidR="00EC666F" w:rsidRPr="00034FE8">
            <w:rPr>
              <w:rFonts w:ascii="Arial" w:eastAsia="Arial" w:hAnsi="Arial" w:cs="Arial"/>
              <w:sz w:val="20"/>
              <w:szCs w:val="20"/>
            </w:rPr>
            <w:fldChar w:fldCharType="separate"/>
          </w:r>
          <w:r w:rsidR="00607802" w:rsidRPr="00034FE8">
            <w:rPr>
              <w:rFonts w:ascii="Arial" w:eastAsia="Arial" w:hAnsi="Arial" w:cs="Arial"/>
              <w:noProof/>
              <w:sz w:val="20"/>
              <w:szCs w:val="20"/>
            </w:rPr>
            <w:t>1</w:t>
          </w:r>
          <w:r w:rsidR="00EC666F" w:rsidRPr="00034FE8">
            <w:rPr>
              <w:rFonts w:ascii="Arial" w:eastAsia="Arial" w:hAnsi="Arial" w:cs="Arial"/>
              <w:sz w:val="20"/>
              <w:szCs w:val="20"/>
            </w:rPr>
            <w:fldChar w:fldCharType="end"/>
          </w:r>
          <w:r w:rsidR="00EC666F" w:rsidRPr="00034FE8">
            <w:rPr>
              <w:rFonts w:ascii="Arial" w:eastAsia="Arial" w:hAnsi="Arial" w:cs="Arial"/>
              <w:sz w:val="20"/>
              <w:szCs w:val="20"/>
            </w:rPr>
            <w:t> </w:t>
          </w:r>
        </w:p>
      </w:tc>
      <w:tc>
        <w:tcPr>
          <w:tcW w:w="1845" w:type="pct"/>
          <w:vAlign w:val="center"/>
        </w:tcPr>
        <w:p w14:paraId="589AF25E" w14:textId="5A009B74" w:rsidR="00BD2BFB" w:rsidRPr="00034FE8" w:rsidRDefault="00447679" w:rsidP="00CF46E2">
          <w:pPr>
            <w:spacing w:after="0"/>
            <w:jc w:val="center"/>
            <w:rPr>
              <w:rFonts w:ascii="Arial" w:eastAsia="Times New Roman" w:hAnsi="Arial" w:cs="Arial"/>
              <w:sz w:val="20"/>
              <w:szCs w:val="20"/>
            </w:rPr>
          </w:pPr>
          <w:r>
            <w:rPr>
              <w:rFonts w:ascii="Arial" w:hAnsi="Arial" w:cs="Arial"/>
              <w:sz w:val="20"/>
              <w:szCs w:val="20"/>
            </w:rPr>
            <w:t xml:space="preserve">        </w:t>
          </w:r>
          <w:r w:rsidR="00A50D3C">
            <w:rPr>
              <w:rFonts w:ascii="Arial" w:hAnsi="Arial" w:cs="Arial"/>
              <w:sz w:val="20"/>
              <w:szCs w:val="20"/>
            </w:rPr>
            <w:t xml:space="preserve">      </w:t>
          </w:r>
          <w:r>
            <w:rPr>
              <w:rFonts w:ascii="Arial" w:hAnsi="Arial" w:cs="Arial"/>
              <w:sz w:val="20"/>
              <w:szCs w:val="20"/>
            </w:rPr>
            <w:t xml:space="preserve"> </w:t>
          </w:r>
          <w:r w:rsidR="00AD654D">
            <w:rPr>
              <w:rFonts w:ascii="Arial" w:hAnsi="Arial" w:cs="Arial"/>
              <w:sz w:val="20"/>
              <w:szCs w:val="20"/>
            </w:rPr>
            <w:t>Foam Dock Shelters</w:t>
          </w:r>
          <w:r w:rsidR="00A50D3C">
            <w:rPr>
              <w:rFonts w:ascii="Arial" w:hAnsi="Arial" w:cs="Arial"/>
              <w:sz w:val="20"/>
              <w:szCs w:val="20"/>
            </w:rPr>
            <w:t xml:space="preserve"> </w:t>
          </w:r>
          <w:r>
            <w:rPr>
              <w:rFonts w:ascii="Arial" w:hAnsi="Arial" w:cs="Arial"/>
              <w:sz w:val="20"/>
              <w:szCs w:val="20"/>
            </w:rPr>
            <w:t>12/25</w: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83F5E" w14:textId="77777777" w:rsidR="00E72D4C" w:rsidRDefault="00E72D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C5779" w14:textId="77777777" w:rsidR="002E31E6" w:rsidRDefault="002E31E6">
      <w:pPr>
        <w:spacing w:after="0" w:line="240" w:lineRule="auto"/>
      </w:pPr>
      <w:r>
        <w:separator/>
      </w:r>
    </w:p>
  </w:footnote>
  <w:footnote w:type="continuationSeparator" w:id="0">
    <w:p w14:paraId="061F659D" w14:textId="77777777" w:rsidR="002E31E6" w:rsidRDefault="002E31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665C3" w14:textId="77777777" w:rsidR="00E72D4C" w:rsidRDefault="00E72D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0" w:type="dxa"/>
      <w:tblCellMar>
        <w:left w:w="10" w:type="dxa"/>
        <w:right w:w="10" w:type="dxa"/>
      </w:tblCellMar>
      <w:tblLook w:val="04A0" w:firstRow="1" w:lastRow="0" w:firstColumn="1" w:lastColumn="0" w:noHBand="0" w:noVBand="1"/>
    </w:tblPr>
    <w:tblGrid>
      <w:gridCol w:w="3120"/>
      <w:gridCol w:w="3120"/>
      <w:gridCol w:w="3120"/>
    </w:tblGrid>
    <w:tr w:rsidR="00BD2BFB" w14:paraId="5F06F305" w14:textId="77777777">
      <w:tc>
        <w:tcPr>
          <w:tcW w:w="1650" w:type="pct"/>
          <w:vAlign w:val="center"/>
        </w:tcPr>
        <w:p w14:paraId="5551F13F" w14:textId="77777777" w:rsidR="00BD2BFB" w:rsidRDefault="00BD2BFB">
          <w:pPr>
            <w:spacing w:after="0"/>
            <w:rPr>
              <w:rFonts w:ascii="Arial" w:eastAsia="Arial" w:hAnsi="Arial" w:cs="Arial"/>
              <w:sz w:val="20"/>
              <w:szCs w:val="20"/>
            </w:rPr>
          </w:pPr>
        </w:p>
      </w:tc>
      <w:tc>
        <w:tcPr>
          <w:tcW w:w="1650" w:type="pct"/>
          <w:vAlign w:val="center"/>
        </w:tcPr>
        <w:p w14:paraId="43A0F3C0" w14:textId="77777777" w:rsidR="00BD2BFB" w:rsidRDefault="00BD2BFB">
          <w:pPr>
            <w:spacing w:after="0"/>
            <w:jc w:val="center"/>
            <w:rPr>
              <w:rFonts w:ascii="Times New Roman" w:eastAsia="Times New Roman" w:hAnsi="Times New Roman" w:cs="Times New Roman"/>
              <w:sz w:val="24"/>
              <w:szCs w:val="24"/>
            </w:rPr>
          </w:pPr>
        </w:p>
      </w:tc>
      <w:tc>
        <w:tcPr>
          <w:tcW w:w="1650" w:type="pct"/>
          <w:vAlign w:val="center"/>
        </w:tcPr>
        <w:p w14:paraId="10B3DBE1" w14:textId="77777777" w:rsidR="00BD2BFB" w:rsidRDefault="00BD2BFB">
          <w:pPr>
            <w:spacing w:after="0"/>
            <w:jc w:val="right"/>
            <w:rPr>
              <w:rFonts w:ascii="Times New Roman" w:eastAsia="Times New Roman" w:hAnsi="Times New Roman" w:cs="Times New Roman"/>
              <w:sz w:val="24"/>
              <w:szCs w:val="24"/>
            </w:rPr>
          </w:pPr>
        </w:p>
      </w:tc>
    </w:tr>
  </w:tbl>
  <w:p w14:paraId="28A5EE12" w14:textId="3663B265" w:rsidR="00BD2BFB" w:rsidRDefault="00BD2BFB">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4CC3C" w14:textId="77777777" w:rsidR="00E72D4C" w:rsidRDefault="00E72D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E2D14"/>
    <w:multiLevelType w:val="hybridMultilevel"/>
    <w:tmpl w:val="49EC652E"/>
    <w:lvl w:ilvl="0" w:tplc="0CB6FCC8">
      <w:start w:val="1"/>
      <w:numFmt w:val="decimal"/>
      <w:lvlText w:val="%1."/>
      <w:lvlJc w:val="left"/>
      <w:pPr>
        <w:ind w:left="720" w:hanging="360"/>
      </w:pPr>
    </w:lvl>
    <w:lvl w:ilvl="1" w:tplc="20326186">
      <w:start w:val="1"/>
      <w:numFmt w:val="lowerLetter"/>
      <w:lvlText w:val="%2."/>
      <w:lvlJc w:val="left"/>
      <w:pPr>
        <w:ind w:left="1440" w:hanging="360"/>
      </w:pPr>
    </w:lvl>
    <w:lvl w:ilvl="2" w:tplc="DD76AE2E">
      <w:start w:val="1"/>
      <w:numFmt w:val="lowerRoman"/>
      <w:lvlText w:val="%3."/>
      <w:lvlJc w:val="right"/>
      <w:pPr>
        <w:ind w:left="2160" w:hanging="180"/>
      </w:pPr>
    </w:lvl>
    <w:lvl w:ilvl="3" w:tplc="B95E03D0">
      <w:start w:val="1"/>
      <w:numFmt w:val="decimal"/>
      <w:lvlText w:val="%4."/>
      <w:lvlJc w:val="left"/>
      <w:pPr>
        <w:ind w:left="2880" w:hanging="360"/>
      </w:pPr>
    </w:lvl>
    <w:lvl w:ilvl="4" w:tplc="C00AC62A">
      <w:start w:val="1"/>
      <w:numFmt w:val="lowerLetter"/>
      <w:lvlText w:val="%5."/>
      <w:lvlJc w:val="left"/>
      <w:pPr>
        <w:ind w:left="3600" w:hanging="360"/>
      </w:pPr>
    </w:lvl>
    <w:lvl w:ilvl="5" w:tplc="C4882E76">
      <w:start w:val="1"/>
      <w:numFmt w:val="lowerRoman"/>
      <w:lvlText w:val="%6."/>
      <w:lvlJc w:val="right"/>
      <w:pPr>
        <w:ind w:left="4320" w:hanging="180"/>
      </w:pPr>
    </w:lvl>
    <w:lvl w:ilvl="6" w:tplc="E4AE69DE">
      <w:start w:val="1"/>
      <w:numFmt w:val="decimal"/>
      <w:lvlText w:val="%7."/>
      <w:lvlJc w:val="left"/>
      <w:pPr>
        <w:ind w:left="5040" w:hanging="360"/>
      </w:pPr>
    </w:lvl>
    <w:lvl w:ilvl="7" w:tplc="FFA053F8">
      <w:start w:val="1"/>
      <w:numFmt w:val="lowerLetter"/>
      <w:lvlText w:val="%8."/>
      <w:lvlJc w:val="left"/>
      <w:pPr>
        <w:ind w:left="5760" w:hanging="360"/>
      </w:pPr>
    </w:lvl>
    <w:lvl w:ilvl="8" w:tplc="D7E88818">
      <w:start w:val="1"/>
      <w:numFmt w:val="lowerRoman"/>
      <w:lvlText w:val="%9."/>
      <w:lvlJc w:val="right"/>
      <w:pPr>
        <w:ind w:left="6480" w:hanging="180"/>
      </w:pPr>
    </w:lvl>
  </w:abstractNum>
  <w:abstractNum w:abstractNumId="1" w15:restartNumberingAfterBreak="0">
    <w:nsid w:val="0A557F66"/>
    <w:multiLevelType w:val="hybridMultilevel"/>
    <w:tmpl w:val="97D2F2C6"/>
    <w:lvl w:ilvl="0" w:tplc="3A2AEE38">
      <w:start w:val="1"/>
      <w:numFmt w:val="decimal"/>
      <w:lvlText w:val="%1."/>
      <w:lvlJc w:val="left"/>
      <w:pPr>
        <w:ind w:left="720" w:hanging="360"/>
      </w:pPr>
    </w:lvl>
    <w:lvl w:ilvl="1" w:tplc="9D7A034C">
      <w:start w:val="1"/>
      <w:numFmt w:val="lowerLetter"/>
      <w:lvlText w:val="%2."/>
      <w:lvlJc w:val="left"/>
      <w:pPr>
        <w:ind w:left="1440" w:hanging="360"/>
      </w:pPr>
    </w:lvl>
    <w:lvl w:ilvl="2" w:tplc="C6847194">
      <w:start w:val="1"/>
      <w:numFmt w:val="lowerRoman"/>
      <w:lvlText w:val="%3."/>
      <w:lvlJc w:val="right"/>
      <w:pPr>
        <w:ind w:left="2160" w:hanging="180"/>
      </w:pPr>
    </w:lvl>
    <w:lvl w:ilvl="3" w:tplc="BC221F0E">
      <w:start w:val="1"/>
      <w:numFmt w:val="decimal"/>
      <w:lvlText w:val="%4."/>
      <w:lvlJc w:val="left"/>
      <w:pPr>
        <w:ind w:left="2880" w:hanging="360"/>
      </w:pPr>
    </w:lvl>
    <w:lvl w:ilvl="4" w:tplc="C35C2816">
      <w:start w:val="1"/>
      <w:numFmt w:val="lowerLetter"/>
      <w:lvlText w:val="%5."/>
      <w:lvlJc w:val="left"/>
      <w:pPr>
        <w:ind w:left="3600" w:hanging="360"/>
      </w:pPr>
    </w:lvl>
    <w:lvl w:ilvl="5" w:tplc="25FC7B78">
      <w:start w:val="1"/>
      <w:numFmt w:val="lowerRoman"/>
      <w:lvlText w:val="%6."/>
      <w:lvlJc w:val="right"/>
      <w:pPr>
        <w:ind w:left="4320" w:hanging="180"/>
      </w:pPr>
    </w:lvl>
    <w:lvl w:ilvl="6" w:tplc="3B4E9910">
      <w:start w:val="1"/>
      <w:numFmt w:val="decimal"/>
      <w:lvlText w:val="%7."/>
      <w:lvlJc w:val="left"/>
      <w:pPr>
        <w:ind w:left="5040" w:hanging="360"/>
      </w:pPr>
    </w:lvl>
    <w:lvl w:ilvl="7" w:tplc="A3D22D50">
      <w:start w:val="1"/>
      <w:numFmt w:val="lowerLetter"/>
      <w:lvlText w:val="%8."/>
      <w:lvlJc w:val="left"/>
      <w:pPr>
        <w:ind w:left="5760" w:hanging="360"/>
      </w:pPr>
    </w:lvl>
    <w:lvl w:ilvl="8" w:tplc="A39E8988">
      <w:start w:val="1"/>
      <w:numFmt w:val="lowerRoman"/>
      <w:lvlText w:val="%9."/>
      <w:lvlJc w:val="right"/>
      <w:pPr>
        <w:ind w:left="6480" w:hanging="180"/>
      </w:pPr>
    </w:lvl>
  </w:abstractNum>
  <w:abstractNum w:abstractNumId="2" w15:restartNumberingAfterBreak="0">
    <w:nsid w:val="0E727042"/>
    <w:multiLevelType w:val="hybridMultilevel"/>
    <w:tmpl w:val="CB10C360"/>
    <w:lvl w:ilvl="0" w:tplc="CC12784E">
      <w:start w:val="1"/>
      <w:numFmt w:val="decimal"/>
      <w:lvlText w:val="%1."/>
      <w:lvlJc w:val="left"/>
      <w:pPr>
        <w:ind w:left="720" w:hanging="360"/>
      </w:pPr>
    </w:lvl>
    <w:lvl w:ilvl="1" w:tplc="BFE2B308">
      <w:start w:val="1"/>
      <w:numFmt w:val="lowerLetter"/>
      <w:lvlText w:val="%2."/>
      <w:lvlJc w:val="left"/>
      <w:pPr>
        <w:ind w:left="1440" w:hanging="360"/>
      </w:pPr>
    </w:lvl>
    <w:lvl w:ilvl="2" w:tplc="CE4CE81E">
      <w:start w:val="1"/>
      <w:numFmt w:val="lowerRoman"/>
      <w:lvlText w:val="%3."/>
      <w:lvlJc w:val="right"/>
      <w:pPr>
        <w:ind w:left="2160" w:hanging="180"/>
      </w:pPr>
    </w:lvl>
    <w:lvl w:ilvl="3" w:tplc="5C42CD6E">
      <w:start w:val="1"/>
      <w:numFmt w:val="decimal"/>
      <w:lvlText w:val="%4."/>
      <w:lvlJc w:val="left"/>
      <w:pPr>
        <w:ind w:left="2880" w:hanging="360"/>
      </w:pPr>
    </w:lvl>
    <w:lvl w:ilvl="4" w:tplc="7D549546">
      <w:start w:val="1"/>
      <w:numFmt w:val="lowerLetter"/>
      <w:lvlText w:val="%5."/>
      <w:lvlJc w:val="left"/>
      <w:pPr>
        <w:ind w:left="3600" w:hanging="360"/>
      </w:pPr>
    </w:lvl>
    <w:lvl w:ilvl="5" w:tplc="3C807882">
      <w:start w:val="1"/>
      <w:numFmt w:val="lowerRoman"/>
      <w:lvlText w:val="%6."/>
      <w:lvlJc w:val="right"/>
      <w:pPr>
        <w:ind w:left="4320" w:hanging="180"/>
      </w:pPr>
    </w:lvl>
    <w:lvl w:ilvl="6" w:tplc="889648D6">
      <w:start w:val="1"/>
      <w:numFmt w:val="decimal"/>
      <w:lvlText w:val="%7."/>
      <w:lvlJc w:val="left"/>
      <w:pPr>
        <w:ind w:left="5040" w:hanging="360"/>
      </w:pPr>
    </w:lvl>
    <w:lvl w:ilvl="7" w:tplc="D12653B4">
      <w:start w:val="1"/>
      <w:numFmt w:val="lowerLetter"/>
      <w:lvlText w:val="%8."/>
      <w:lvlJc w:val="left"/>
      <w:pPr>
        <w:ind w:left="5760" w:hanging="360"/>
      </w:pPr>
    </w:lvl>
    <w:lvl w:ilvl="8" w:tplc="72663C16">
      <w:start w:val="1"/>
      <w:numFmt w:val="lowerRoman"/>
      <w:lvlText w:val="%9."/>
      <w:lvlJc w:val="right"/>
      <w:pPr>
        <w:ind w:left="6480" w:hanging="180"/>
      </w:pPr>
    </w:lvl>
  </w:abstractNum>
  <w:abstractNum w:abstractNumId="3" w15:restartNumberingAfterBreak="0">
    <w:nsid w:val="0F961E87"/>
    <w:multiLevelType w:val="hybridMultilevel"/>
    <w:tmpl w:val="C80E5A1C"/>
    <w:lvl w:ilvl="0" w:tplc="69DA7150">
      <w:start w:val="1"/>
      <w:numFmt w:val="decimal"/>
      <w:lvlText w:val="%1."/>
      <w:lvlJc w:val="left"/>
      <w:pPr>
        <w:ind w:left="720" w:hanging="360"/>
      </w:pPr>
    </w:lvl>
    <w:lvl w:ilvl="1" w:tplc="6400D6A4">
      <w:start w:val="1"/>
      <w:numFmt w:val="lowerLetter"/>
      <w:lvlText w:val="%2."/>
      <w:lvlJc w:val="left"/>
      <w:pPr>
        <w:ind w:left="1440" w:hanging="360"/>
      </w:pPr>
    </w:lvl>
    <w:lvl w:ilvl="2" w:tplc="0DF84A5A">
      <w:start w:val="1"/>
      <w:numFmt w:val="lowerRoman"/>
      <w:lvlText w:val="%3."/>
      <w:lvlJc w:val="right"/>
      <w:pPr>
        <w:ind w:left="2160" w:hanging="180"/>
      </w:pPr>
    </w:lvl>
    <w:lvl w:ilvl="3" w:tplc="EB022B8C">
      <w:start w:val="1"/>
      <w:numFmt w:val="decimal"/>
      <w:lvlText w:val="%4."/>
      <w:lvlJc w:val="left"/>
      <w:pPr>
        <w:ind w:left="2880" w:hanging="360"/>
      </w:pPr>
    </w:lvl>
    <w:lvl w:ilvl="4" w:tplc="F41A23EA">
      <w:start w:val="1"/>
      <w:numFmt w:val="lowerLetter"/>
      <w:lvlText w:val="%5."/>
      <w:lvlJc w:val="left"/>
      <w:pPr>
        <w:ind w:left="3600" w:hanging="360"/>
      </w:pPr>
    </w:lvl>
    <w:lvl w:ilvl="5" w:tplc="1CDA1B7E">
      <w:start w:val="1"/>
      <w:numFmt w:val="lowerRoman"/>
      <w:lvlText w:val="%6."/>
      <w:lvlJc w:val="right"/>
      <w:pPr>
        <w:ind w:left="4320" w:hanging="180"/>
      </w:pPr>
    </w:lvl>
    <w:lvl w:ilvl="6" w:tplc="0D62B0F6">
      <w:start w:val="1"/>
      <w:numFmt w:val="decimal"/>
      <w:lvlText w:val="%7."/>
      <w:lvlJc w:val="left"/>
      <w:pPr>
        <w:ind w:left="5040" w:hanging="360"/>
      </w:pPr>
    </w:lvl>
    <w:lvl w:ilvl="7" w:tplc="782A4FF4">
      <w:start w:val="1"/>
      <w:numFmt w:val="lowerLetter"/>
      <w:lvlText w:val="%8."/>
      <w:lvlJc w:val="left"/>
      <w:pPr>
        <w:ind w:left="5760" w:hanging="360"/>
      </w:pPr>
    </w:lvl>
    <w:lvl w:ilvl="8" w:tplc="AEE0603A">
      <w:start w:val="1"/>
      <w:numFmt w:val="lowerRoman"/>
      <w:lvlText w:val="%9."/>
      <w:lvlJc w:val="right"/>
      <w:pPr>
        <w:ind w:left="6480" w:hanging="180"/>
      </w:pPr>
    </w:lvl>
  </w:abstractNum>
  <w:abstractNum w:abstractNumId="4" w15:restartNumberingAfterBreak="0">
    <w:nsid w:val="1C3020F3"/>
    <w:multiLevelType w:val="hybridMultilevel"/>
    <w:tmpl w:val="7C66B758"/>
    <w:lvl w:ilvl="0" w:tplc="37F4F5D0">
      <w:start w:val="1"/>
      <w:numFmt w:val="decimal"/>
      <w:pStyle w:val="CMT"/>
      <w:lvlText w:val="%1."/>
      <w:lvlJc w:val="left"/>
      <w:pPr>
        <w:ind w:left="720" w:hanging="360"/>
      </w:pPr>
    </w:lvl>
    <w:lvl w:ilvl="1" w:tplc="0F92AC3C">
      <w:start w:val="1"/>
      <w:numFmt w:val="lowerLetter"/>
      <w:lvlText w:val="%2."/>
      <w:lvlJc w:val="left"/>
      <w:pPr>
        <w:ind w:left="1440" w:hanging="360"/>
      </w:pPr>
    </w:lvl>
    <w:lvl w:ilvl="2" w:tplc="0318F8D2">
      <w:start w:val="1"/>
      <w:numFmt w:val="lowerRoman"/>
      <w:lvlText w:val="%3."/>
      <w:lvlJc w:val="right"/>
      <w:pPr>
        <w:ind w:left="2160" w:hanging="180"/>
      </w:pPr>
    </w:lvl>
    <w:lvl w:ilvl="3" w:tplc="349248E8">
      <w:start w:val="1"/>
      <w:numFmt w:val="decimal"/>
      <w:lvlText w:val="%4."/>
      <w:lvlJc w:val="left"/>
      <w:pPr>
        <w:ind w:left="2880" w:hanging="360"/>
      </w:pPr>
    </w:lvl>
    <w:lvl w:ilvl="4" w:tplc="3B0EE492">
      <w:start w:val="1"/>
      <w:numFmt w:val="lowerLetter"/>
      <w:lvlText w:val="%5."/>
      <w:lvlJc w:val="left"/>
      <w:pPr>
        <w:ind w:left="3600" w:hanging="360"/>
      </w:pPr>
    </w:lvl>
    <w:lvl w:ilvl="5" w:tplc="6C1CD5E0">
      <w:start w:val="1"/>
      <w:numFmt w:val="lowerRoman"/>
      <w:lvlText w:val="%6."/>
      <w:lvlJc w:val="right"/>
      <w:pPr>
        <w:ind w:left="4320" w:hanging="180"/>
      </w:pPr>
    </w:lvl>
    <w:lvl w:ilvl="6" w:tplc="8008264C">
      <w:start w:val="1"/>
      <w:numFmt w:val="decimal"/>
      <w:lvlText w:val="%7."/>
      <w:lvlJc w:val="left"/>
      <w:pPr>
        <w:ind w:left="5040" w:hanging="360"/>
      </w:pPr>
    </w:lvl>
    <w:lvl w:ilvl="7" w:tplc="BE683030">
      <w:start w:val="1"/>
      <w:numFmt w:val="lowerLetter"/>
      <w:lvlText w:val="%8."/>
      <w:lvlJc w:val="left"/>
      <w:pPr>
        <w:ind w:left="5760" w:hanging="360"/>
      </w:pPr>
    </w:lvl>
    <w:lvl w:ilvl="8" w:tplc="10CCC51C">
      <w:start w:val="1"/>
      <w:numFmt w:val="lowerRoman"/>
      <w:lvlText w:val="%9."/>
      <w:lvlJc w:val="right"/>
      <w:pPr>
        <w:ind w:left="6480" w:hanging="180"/>
      </w:pPr>
    </w:lvl>
  </w:abstractNum>
  <w:abstractNum w:abstractNumId="5" w15:restartNumberingAfterBreak="0">
    <w:nsid w:val="20A92886"/>
    <w:multiLevelType w:val="hybridMultilevel"/>
    <w:tmpl w:val="8A42A6BA"/>
    <w:lvl w:ilvl="0" w:tplc="C7606514">
      <w:start w:val="1"/>
      <w:numFmt w:val="decimal"/>
      <w:lvlText w:val="%1."/>
      <w:lvlJc w:val="left"/>
      <w:pPr>
        <w:ind w:left="720" w:hanging="360"/>
      </w:pPr>
    </w:lvl>
    <w:lvl w:ilvl="1" w:tplc="110E8BE8">
      <w:start w:val="1"/>
      <w:numFmt w:val="lowerLetter"/>
      <w:lvlText w:val="%2."/>
      <w:lvlJc w:val="left"/>
      <w:pPr>
        <w:ind w:left="1440" w:hanging="360"/>
      </w:pPr>
    </w:lvl>
    <w:lvl w:ilvl="2" w:tplc="D332BC4C">
      <w:start w:val="1"/>
      <w:numFmt w:val="lowerRoman"/>
      <w:lvlText w:val="%3."/>
      <w:lvlJc w:val="right"/>
      <w:pPr>
        <w:ind w:left="2160" w:hanging="180"/>
      </w:pPr>
    </w:lvl>
    <w:lvl w:ilvl="3" w:tplc="29D4FA7A">
      <w:start w:val="1"/>
      <w:numFmt w:val="decimal"/>
      <w:lvlText w:val="%4."/>
      <w:lvlJc w:val="left"/>
      <w:pPr>
        <w:ind w:left="2880" w:hanging="360"/>
      </w:pPr>
    </w:lvl>
    <w:lvl w:ilvl="4" w:tplc="B56CA954">
      <w:start w:val="1"/>
      <w:numFmt w:val="lowerLetter"/>
      <w:lvlText w:val="%5."/>
      <w:lvlJc w:val="left"/>
      <w:pPr>
        <w:ind w:left="3600" w:hanging="360"/>
      </w:pPr>
    </w:lvl>
    <w:lvl w:ilvl="5" w:tplc="7E40C354">
      <w:start w:val="1"/>
      <w:numFmt w:val="lowerRoman"/>
      <w:lvlText w:val="%6."/>
      <w:lvlJc w:val="right"/>
      <w:pPr>
        <w:ind w:left="4320" w:hanging="180"/>
      </w:pPr>
    </w:lvl>
    <w:lvl w:ilvl="6" w:tplc="0CC2B0E2">
      <w:start w:val="1"/>
      <w:numFmt w:val="decimal"/>
      <w:lvlText w:val="%7."/>
      <w:lvlJc w:val="left"/>
      <w:pPr>
        <w:ind w:left="5040" w:hanging="360"/>
      </w:pPr>
    </w:lvl>
    <w:lvl w:ilvl="7" w:tplc="3EF82744">
      <w:start w:val="1"/>
      <w:numFmt w:val="lowerLetter"/>
      <w:lvlText w:val="%8."/>
      <w:lvlJc w:val="left"/>
      <w:pPr>
        <w:ind w:left="5760" w:hanging="360"/>
      </w:pPr>
    </w:lvl>
    <w:lvl w:ilvl="8" w:tplc="D20807A0">
      <w:start w:val="1"/>
      <w:numFmt w:val="lowerRoman"/>
      <w:lvlText w:val="%9."/>
      <w:lvlJc w:val="right"/>
      <w:pPr>
        <w:ind w:left="6480" w:hanging="180"/>
      </w:pPr>
    </w:lvl>
  </w:abstractNum>
  <w:abstractNum w:abstractNumId="6" w15:restartNumberingAfterBreak="0">
    <w:nsid w:val="28CA7E85"/>
    <w:multiLevelType w:val="hybridMultilevel"/>
    <w:tmpl w:val="1C9CDFD2"/>
    <w:lvl w:ilvl="0" w:tplc="0F3A6D74">
      <w:start w:val="1"/>
      <w:numFmt w:val="decimal"/>
      <w:lvlText w:val="%1."/>
      <w:lvlJc w:val="left"/>
      <w:pPr>
        <w:ind w:left="720" w:hanging="360"/>
      </w:pPr>
    </w:lvl>
    <w:lvl w:ilvl="1" w:tplc="745C6476">
      <w:start w:val="1"/>
      <w:numFmt w:val="lowerLetter"/>
      <w:lvlText w:val="%2."/>
      <w:lvlJc w:val="left"/>
      <w:pPr>
        <w:ind w:left="1440" w:hanging="360"/>
      </w:pPr>
    </w:lvl>
    <w:lvl w:ilvl="2" w:tplc="98F45D24">
      <w:start w:val="1"/>
      <w:numFmt w:val="lowerRoman"/>
      <w:lvlText w:val="%3."/>
      <w:lvlJc w:val="right"/>
      <w:pPr>
        <w:ind w:left="2160" w:hanging="180"/>
      </w:pPr>
    </w:lvl>
    <w:lvl w:ilvl="3" w:tplc="A07655EE">
      <w:start w:val="1"/>
      <w:numFmt w:val="decimal"/>
      <w:lvlText w:val="%4."/>
      <w:lvlJc w:val="left"/>
      <w:pPr>
        <w:ind w:left="2880" w:hanging="360"/>
      </w:pPr>
    </w:lvl>
    <w:lvl w:ilvl="4" w:tplc="F266F14C">
      <w:start w:val="1"/>
      <w:numFmt w:val="lowerLetter"/>
      <w:lvlText w:val="%5."/>
      <w:lvlJc w:val="left"/>
      <w:pPr>
        <w:ind w:left="3600" w:hanging="360"/>
      </w:pPr>
    </w:lvl>
    <w:lvl w:ilvl="5" w:tplc="AB5099F4">
      <w:start w:val="1"/>
      <w:numFmt w:val="lowerRoman"/>
      <w:lvlText w:val="%6."/>
      <w:lvlJc w:val="right"/>
      <w:pPr>
        <w:ind w:left="4320" w:hanging="180"/>
      </w:pPr>
    </w:lvl>
    <w:lvl w:ilvl="6" w:tplc="8FE24230">
      <w:start w:val="1"/>
      <w:numFmt w:val="decimal"/>
      <w:lvlText w:val="%7."/>
      <w:lvlJc w:val="left"/>
      <w:pPr>
        <w:ind w:left="5040" w:hanging="360"/>
      </w:pPr>
    </w:lvl>
    <w:lvl w:ilvl="7" w:tplc="B7502E2C">
      <w:start w:val="1"/>
      <w:numFmt w:val="lowerLetter"/>
      <w:lvlText w:val="%8."/>
      <w:lvlJc w:val="left"/>
      <w:pPr>
        <w:ind w:left="5760" w:hanging="360"/>
      </w:pPr>
    </w:lvl>
    <w:lvl w:ilvl="8" w:tplc="C98EFEB6">
      <w:start w:val="1"/>
      <w:numFmt w:val="lowerRoman"/>
      <w:lvlText w:val="%9."/>
      <w:lvlJc w:val="right"/>
      <w:pPr>
        <w:ind w:left="6480" w:hanging="180"/>
      </w:pPr>
    </w:lvl>
  </w:abstractNum>
  <w:abstractNum w:abstractNumId="7" w15:restartNumberingAfterBreak="0">
    <w:nsid w:val="2A801C06"/>
    <w:multiLevelType w:val="hybridMultilevel"/>
    <w:tmpl w:val="7FCC4B28"/>
    <w:lvl w:ilvl="0" w:tplc="9DA8DCD2">
      <w:start w:val="1"/>
      <w:numFmt w:val="decimal"/>
      <w:pStyle w:val="CSILevel0"/>
      <w:lvlText w:val="%1."/>
      <w:lvlJc w:val="left"/>
      <w:pPr>
        <w:ind w:left="720" w:hanging="360"/>
      </w:pPr>
    </w:lvl>
    <w:lvl w:ilvl="1" w:tplc="FFF608AC">
      <w:start w:val="1"/>
      <w:numFmt w:val="lowerLetter"/>
      <w:pStyle w:val="CSILevel1"/>
      <w:lvlText w:val="%2."/>
      <w:lvlJc w:val="left"/>
      <w:pPr>
        <w:ind w:left="1440" w:hanging="360"/>
      </w:pPr>
    </w:lvl>
    <w:lvl w:ilvl="2" w:tplc="F5C6470C">
      <w:start w:val="1"/>
      <w:numFmt w:val="lowerRoman"/>
      <w:pStyle w:val="CSILevel2"/>
      <w:lvlText w:val="%3."/>
      <w:lvlJc w:val="right"/>
      <w:pPr>
        <w:ind w:left="2160" w:hanging="180"/>
      </w:pPr>
    </w:lvl>
    <w:lvl w:ilvl="3" w:tplc="011CE2C4">
      <w:start w:val="1"/>
      <w:numFmt w:val="decimal"/>
      <w:pStyle w:val="CSILevel3"/>
      <w:lvlText w:val="%4."/>
      <w:lvlJc w:val="left"/>
      <w:pPr>
        <w:ind w:left="2880" w:hanging="360"/>
      </w:pPr>
    </w:lvl>
    <w:lvl w:ilvl="4" w:tplc="1A4634D0">
      <w:start w:val="1"/>
      <w:numFmt w:val="lowerLetter"/>
      <w:pStyle w:val="CSILevel4"/>
      <w:lvlText w:val="%5."/>
      <w:lvlJc w:val="left"/>
      <w:pPr>
        <w:ind w:left="3600" w:hanging="360"/>
      </w:pPr>
    </w:lvl>
    <w:lvl w:ilvl="5" w:tplc="7E2AAAB2">
      <w:start w:val="1"/>
      <w:numFmt w:val="lowerRoman"/>
      <w:pStyle w:val="CSILevel5"/>
      <w:lvlText w:val="%6."/>
      <w:lvlJc w:val="right"/>
      <w:pPr>
        <w:ind w:left="4320" w:hanging="180"/>
      </w:pPr>
    </w:lvl>
    <w:lvl w:ilvl="6" w:tplc="1FE61BCE">
      <w:start w:val="1"/>
      <w:numFmt w:val="decimal"/>
      <w:pStyle w:val="CSILevel6"/>
      <w:lvlText w:val="%7."/>
      <w:lvlJc w:val="left"/>
      <w:pPr>
        <w:ind w:left="5040" w:hanging="360"/>
      </w:pPr>
    </w:lvl>
    <w:lvl w:ilvl="7" w:tplc="125A5B38">
      <w:start w:val="1"/>
      <w:numFmt w:val="lowerLetter"/>
      <w:pStyle w:val="CSILevel7"/>
      <w:lvlText w:val="%8."/>
      <w:lvlJc w:val="left"/>
      <w:pPr>
        <w:ind w:left="5760" w:hanging="360"/>
      </w:pPr>
    </w:lvl>
    <w:lvl w:ilvl="8" w:tplc="EFA8969C">
      <w:start w:val="1"/>
      <w:numFmt w:val="lowerRoman"/>
      <w:pStyle w:val="CSILevel8"/>
      <w:lvlText w:val="%9."/>
      <w:lvlJc w:val="right"/>
      <w:pPr>
        <w:ind w:left="6480" w:hanging="180"/>
      </w:pPr>
    </w:lvl>
  </w:abstractNum>
  <w:abstractNum w:abstractNumId="8" w15:restartNumberingAfterBreak="0">
    <w:nsid w:val="2B4D715F"/>
    <w:multiLevelType w:val="hybridMultilevel"/>
    <w:tmpl w:val="4092AB3C"/>
    <w:lvl w:ilvl="0" w:tplc="94621EC8">
      <w:start w:val="1"/>
      <w:numFmt w:val="decimal"/>
      <w:lvlText w:val="%1."/>
      <w:lvlJc w:val="left"/>
      <w:pPr>
        <w:ind w:left="720" w:hanging="360"/>
      </w:pPr>
    </w:lvl>
    <w:lvl w:ilvl="1" w:tplc="2CA416FA">
      <w:start w:val="1"/>
      <w:numFmt w:val="lowerLetter"/>
      <w:lvlText w:val="%2."/>
      <w:lvlJc w:val="left"/>
      <w:pPr>
        <w:ind w:left="1440" w:hanging="360"/>
      </w:pPr>
    </w:lvl>
    <w:lvl w:ilvl="2" w:tplc="E7A06B02">
      <w:start w:val="1"/>
      <w:numFmt w:val="lowerRoman"/>
      <w:lvlText w:val="%3."/>
      <w:lvlJc w:val="right"/>
      <w:pPr>
        <w:ind w:left="2160" w:hanging="180"/>
      </w:pPr>
    </w:lvl>
    <w:lvl w:ilvl="3" w:tplc="AB6E381C">
      <w:start w:val="1"/>
      <w:numFmt w:val="decimal"/>
      <w:lvlText w:val="%4."/>
      <w:lvlJc w:val="left"/>
      <w:pPr>
        <w:ind w:left="2880" w:hanging="360"/>
      </w:pPr>
    </w:lvl>
    <w:lvl w:ilvl="4" w:tplc="E23E01D8">
      <w:start w:val="1"/>
      <w:numFmt w:val="lowerLetter"/>
      <w:lvlText w:val="%5."/>
      <w:lvlJc w:val="left"/>
      <w:pPr>
        <w:ind w:left="3600" w:hanging="360"/>
      </w:pPr>
    </w:lvl>
    <w:lvl w:ilvl="5" w:tplc="FE16435A">
      <w:start w:val="1"/>
      <w:numFmt w:val="lowerRoman"/>
      <w:lvlText w:val="%6."/>
      <w:lvlJc w:val="right"/>
      <w:pPr>
        <w:ind w:left="4320" w:hanging="180"/>
      </w:pPr>
    </w:lvl>
    <w:lvl w:ilvl="6" w:tplc="46D4ACC4">
      <w:start w:val="1"/>
      <w:numFmt w:val="decimal"/>
      <w:lvlText w:val="%7."/>
      <w:lvlJc w:val="left"/>
      <w:pPr>
        <w:ind w:left="5040" w:hanging="360"/>
      </w:pPr>
    </w:lvl>
    <w:lvl w:ilvl="7" w:tplc="66E48F14">
      <w:start w:val="1"/>
      <w:numFmt w:val="lowerLetter"/>
      <w:lvlText w:val="%8."/>
      <w:lvlJc w:val="left"/>
      <w:pPr>
        <w:ind w:left="5760" w:hanging="360"/>
      </w:pPr>
    </w:lvl>
    <w:lvl w:ilvl="8" w:tplc="6A6AC35E">
      <w:start w:val="1"/>
      <w:numFmt w:val="lowerRoman"/>
      <w:lvlText w:val="%9."/>
      <w:lvlJc w:val="right"/>
      <w:pPr>
        <w:ind w:left="6480" w:hanging="180"/>
      </w:pPr>
    </w:lvl>
  </w:abstractNum>
  <w:abstractNum w:abstractNumId="9" w15:restartNumberingAfterBreak="0">
    <w:nsid w:val="35023AB3"/>
    <w:multiLevelType w:val="hybridMultilevel"/>
    <w:tmpl w:val="5EBE2AF0"/>
    <w:lvl w:ilvl="0" w:tplc="7D42E05C">
      <w:start w:val="1"/>
      <w:numFmt w:val="decimal"/>
      <w:lvlText w:val="%1."/>
      <w:lvlJc w:val="left"/>
      <w:pPr>
        <w:ind w:left="720" w:hanging="360"/>
      </w:pPr>
    </w:lvl>
    <w:lvl w:ilvl="1" w:tplc="C400B464">
      <w:start w:val="1"/>
      <w:numFmt w:val="lowerLetter"/>
      <w:lvlText w:val="%2."/>
      <w:lvlJc w:val="left"/>
      <w:pPr>
        <w:ind w:left="1440" w:hanging="360"/>
      </w:pPr>
    </w:lvl>
    <w:lvl w:ilvl="2" w:tplc="0CAEEF34">
      <w:start w:val="1"/>
      <w:numFmt w:val="lowerRoman"/>
      <w:lvlText w:val="%3."/>
      <w:lvlJc w:val="right"/>
      <w:pPr>
        <w:ind w:left="2160" w:hanging="180"/>
      </w:pPr>
    </w:lvl>
    <w:lvl w:ilvl="3" w:tplc="40323E4C">
      <w:start w:val="1"/>
      <w:numFmt w:val="decimal"/>
      <w:lvlText w:val="%4."/>
      <w:lvlJc w:val="left"/>
      <w:pPr>
        <w:ind w:left="2880" w:hanging="360"/>
      </w:pPr>
    </w:lvl>
    <w:lvl w:ilvl="4" w:tplc="5C1C0BB4">
      <w:start w:val="1"/>
      <w:numFmt w:val="lowerLetter"/>
      <w:lvlText w:val="%5."/>
      <w:lvlJc w:val="left"/>
      <w:pPr>
        <w:ind w:left="3600" w:hanging="360"/>
      </w:pPr>
    </w:lvl>
    <w:lvl w:ilvl="5" w:tplc="47200F9E">
      <w:start w:val="1"/>
      <w:numFmt w:val="lowerRoman"/>
      <w:lvlText w:val="%6."/>
      <w:lvlJc w:val="right"/>
      <w:pPr>
        <w:ind w:left="4320" w:hanging="180"/>
      </w:pPr>
    </w:lvl>
    <w:lvl w:ilvl="6" w:tplc="76B47A28">
      <w:start w:val="1"/>
      <w:numFmt w:val="decimal"/>
      <w:lvlText w:val="%7."/>
      <w:lvlJc w:val="left"/>
      <w:pPr>
        <w:ind w:left="5040" w:hanging="360"/>
      </w:pPr>
    </w:lvl>
    <w:lvl w:ilvl="7" w:tplc="BF723226">
      <w:start w:val="1"/>
      <w:numFmt w:val="lowerLetter"/>
      <w:lvlText w:val="%8."/>
      <w:lvlJc w:val="left"/>
      <w:pPr>
        <w:ind w:left="5760" w:hanging="360"/>
      </w:pPr>
    </w:lvl>
    <w:lvl w:ilvl="8" w:tplc="656E84BA">
      <w:start w:val="1"/>
      <w:numFmt w:val="lowerRoman"/>
      <w:lvlText w:val="%9."/>
      <w:lvlJc w:val="right"/>
      <w:pPr>
        <w:ind w:left="6480" w:hanging="180"/>
      </w:pPr>
    </w:lvl>
  </w:abstractNum>
  <w:abstractNum w:abstractNumId="10" w15:restartNumberingAfterBreak="0">
    <w:nsid w:val="3583252E"/>
    <w:multiLevelType w:val="hybridMultilevel"/>
    <w:tmpl w:val="36C45394"/>
    <w:lvl w:ilvl="0" w:tplc="AB9E3F10">
      <w:start w:val="1"/>
      <w:numFmt w:val="decimal"/>
      <w:lvlText w:val="%1."/>
      <w:lvlJc w:val="left"/>
      <w:pPr>
        <w:ind w:left="720" w:hanging="360"/>
      </w:pPr>
    </w:lvl>
    <w:lvl w:ilvl="1" w:tplc="A580CEBC">
      <w:start w:val="1"/>
      <w:numFmt w:val="lowerLetter"/>
      <w:lvlText w:val="%2."/>
      <w:lvlJc w:val="left"/>
      <w:pPr>
        <w:ind w:left="1440" w:hanging="360"/>
      </w:pPr>
    </w:lvl>
    <w:lvl w:ilvl="2" w:tplc="B0FE7704">
      <w:start w:val="1"/>
      <w:numFmt w:val="lowerRoman"/>
      <w:lvlText w:val="%3."/>
      <w:lvlJc w:val="right"/>
      <w:pPr>
        <w:ind w:left="2160" w:hanging="180"/>
      </w:pPr>
    </w:lvl>
    <w:lvl w:ilvl="3" w:tplc="4976951E">
      <w:start w:val="1"/>
      <w:numFmt w:val="decimal"/>
      <w:lvlText w:val="%4."/>
      <w:lvlJc w:val="left"/>
      <w:pPr>
        <w:ind w:left="2880" w:hanging="360"/>
      </w:pPr>
    </w:lvl>
    <w:lvl w:ilvl="4" w:tplc="13980EE8">
      <w:start w:val="1"/>
      <w:numFmt w:val="lowerLetter"/>
      <w:lvlText w:val="%5."/>
      <w:lvlJc w:val="left"/>
      <w:pPr>
        <w:ind w:left="3600" w:hanging="360"/>
      </w:pPr>
    </w:lvl>
    <w:lvl w:ilvl="5" w:tplc="3940D25C">
      <w:start w:val="1"/>
      <w:numFmt w:val="lowerRoman"/>
      <w:lvlText w:val="%6."/>
      <w:lvlJc w:val="right"/>
      <w:pPr>
        <w:ind w:left="4320" w:hanging="180"/>
      </w:pPr>
    </w:lvl>
    <w:lvl w:ilvl="6" w:tplc="BD16A576">
      <w:start w:val="1"/>
      <w:numFmt w:val="decimal"/>
      <w:lvlText w:val="%7."/>
      <w:lvlJc w:val="left"/>
      <w:pPr>
        <w:ind w:left="5040" w:hanging="360"/>
      </w:pPr>
    </w:lvl>
    <w:lvl w:ilvl="7" w:tplc="2778975C">
      <w:start w:val="1"/>
      <w:numFmt w:val="lowerLetter"/>
      <w:lvlText w:val="%8."/>
      <w:lvlJc w:val="left"/>
      <w:pPr>
        <w:ind w:left="5760" w:hanging="360"/>
      </w:pPr>
    </w:lvl>
    <w:lvl w:ilvl="8" w:tplc="541E560C">
      <w:start w:val="1"/>
      <w:numFmt w:val="lowerRoman"/>
      <w:lvlText w:val="%9."/>
      <w:lvlJc w:val="right"/>
      <w:pPr>
        <w:ind w:left="6480" w:hanging="180"/>
      </w:pPr>
    </w:lvl>
  </w:abstractNum>
  <w:abstractNum w:abstractNumId="11" w15:restartNumberingAfterBreak="0">
    <w:nsid w:val="39FC2D82"/>
    <w:multiLevelType w:val="hybridMultilevel"/>
    <w:tmpl w:val="2564DC60"/>
    <w:lvl w:ilvl="0" w:tplc="004804CC">
      <w:start w:val="1"/>
      <w:numFmt w:val="decimal"/>
      <w:lvlText w:val="%1."/>
      <w:lvlJc w:val="left"/>
      <w:pPr>
        <w:ind w:left="720" w:hanging="360"/>
      </w:pPr>
    </w:lvl>
    <w:lvl w:ilvl="1" w:tplc="75EA15B4">
      <w:start w:val="1"/>
      <w:numFmt w:val="lowerLetter"/>
      <w:lvlText w:val="%2."/>
      <w:lvlJc w:val="left"/>
      <w:pPr>
        <w:ind w:left="1440" w:hanging="360"/>
      </w:pPr>
    </w:lvl>
    <w:lvl w:ilvl="2" w:tplc="117AC782">
      <w:start w:val="1"/>
      <w:numFmt w:val="lowerRoman"/>
      <w:lvlText w:val="%3."/>
      <w:lvlJc w:val="right"/>
      <w:pPr>
        <w:ind w:left="2160" w:hanging="180"/>
      </w:pPr>
    </w:lvl>
    <w:lvl w:ilvl="3" w:tplc="41860C76">
      <w:start w:val="1"/>
      <w:numFmt w:val="decimal"/>
      <w:lvlText w:val="%4."/>
      <w:lvlJc w:val="left"/>
      <w:pPr>
        <w:ind w:left="2880" w:hanging="360"/>
      </w:pPr>
    </w:lvl>
    <w:lvl w:ilvl="4" w:tplc="4C42FDDE">
      <w:start w:val="1"/>
      <w:numFmt w:val="lowerLetter"/>
      <w:lvlText w:val="%5."/>
      <w:lvlJc w:val="left"/>
      <w:pPr>
        <w:ind w:left="3600" w:hanging="360"/>
      </w:pPr>
    </w:lvl>
    <w:lvl w:ilvl="5" w:tplc="BEA097DA">
      <w:start w:val="1"/>
      <w:numFmt w:val="lowerRoman"/>
      <w:lvlText w:val="%6."/>
      <w:lvlJc w:val="right"/>
      <w:pPr>
        <w:ind w:left="4320" w:hanging="180"/>
      </w:pPr>
    </w:lvl>
    <w:lvl w:ilvl="6" w:tplc="ED5A165A">
      <w:start w:val="1"/>
      <w:numFmt w:val="decimal"/>
      <w:lvlText w:val="%7."/>
      <w:lvlJc w:val="left"/>
      <w:pPr>
        <w:ind w:left="5040" w:hanging="360"/>
      </w:pPr>
    </w:lvl>
    <w:lvl w:ilvl="7" w:tplc="D9EAA37E">
      <w:start w:val="1"/>
      <w:numFmt w:val="lowerLetter"/>
      <w:lvlText w:val="%8."/>
      <w:lvlJc w:val="left"/>
      <w:pPr>
        <w:ind w:left="5760" w:hanging="360"/>
      </w:pPr>
    </w:lvl>
    <w:lvl w:ilvl="8" w:tplc="BA9432A2">
      <w:start w:val="1"/>
      <w:numFmt w:val="lowerRoman"/>
      <w:lvlText w:val="%9."/>
      <w:lvlJc w:val="right"/>
      <w:pPr>
        <w:ind w:left="6480" w:hanging="180"/>
      </w:pPr>
    </w:lvl>
  </w:abstractNum>
  <w:abstractNum w:abstractNumId="12" w15:restartNumberingAfterBreak="0">
    <w:nsid w:val="438874A7"/>
    <w:multiLevelType w:val="hybridMultilevel"/>
    <w:tmpl w:val="D8E6AAEA"/>
    <w:lvl w:ilvl="0" w:tplc="4BFEC33C">
      <w:start w:val="1"/>
      <w:numFmt w:val="decimal"/>
      <w:lvlText w:val="%1."/>
      <w:lvlJc w:val="left"/>
      <w:pPr>
        <w:ind w:left="720" w:hanging="360"/>
      </w:pPr>
    </w:lvl>
    <w:lvl w:ilvl="1" w:tplc="7C147BBC">
      <w:start w:val="1"/>
      <w:numFmt w:val="lowerLetter"/>
      <w:lvlText w:val="%2."/>
      <w:lvlJc w:val="left"/>
      <w:pPr>
        <w:ind w:left="1440" w:hanging="360"/>
      </w:pPr>
    </w:lvl>
    <w:lvl w:ilvl="2" w:tplc="6262B99E">
      <w:start w:val="1"/>
      <w:numFmt w:val="lowerRoman"/>
      <w:lvlText w:val="%3."/>
      <w:lvlJc w:val="right"/>
      <w:pPr>
        <w:ind w:left="2160" w:hanging="180"/>
      </w:pPr>
    </w:lvl>
    <w:lvl w:ilvl="3" w:tplc="96825D5A">
      <w:start w:val="1"/>
      <w:numFmt w:val="decimal"/>
      <w:lvlText w:val="%4."/>
      <w:lvlJc w:val="left"/>
      <w:pPr>
        <w:ind w:left="2880" w:hanging="360"/>
      </w:pPr>
    </w:lvl>
    <w:lvl w:ilvl="4" w:tplc="B5421CCE">
      <w:start w:val="1"/>
      <w:numFmt w:val="lowerLetter"/>
      <w:lvlText w:val="%5."/>
      <w:lvlJc w:val="left"/>
      <w:pPr>
        <w:ind w:left="3600" w:hanging="360"/>
      </w:pPr>
    </w:lvl>
    <w:lvl w:ilvl="5" w:tplc="88F2473A">
      <w:start w:val="1"/>
      <w:numFmt w:val="lowerRoman"/>
      <w:lvlText w:val="%6."/>
      <w:lvlJc w:val="right"/>
      <w:pPr>
        <w:ind w:left="4320" w:hanging="180"/>
      </w:pPr>
    </w:lvl>
    <w:lvl w:ilvl="6" w:tplc="05944F1E">
      <w:start w:val="1"/>
      <w:numFmt w:val="decimal"/>
      <w:lvlText w:val="%7."/>
      <w:lvlJc w:val="left"/>
      <w:pPr>
        <w:ind w:left="5040" w:hanging="360"/>
      </w:pPr>
    </w:lvl>
    <w:lvl w:ilvl="7" w:tplc="CB703CE0">
      <w:start w:val="1"/>
      <w:numFmt w:val="lowerLetter"/>
      <w:lvlText w:val="%8."/>
      <w:lvlJc w:val="left"/>
      <w:pPr>
        <w:ind w:left="5760" w:hanging="360"/>
      </w:pPr>
    </w:lvl>
    <w:lvl w:ilvl="8" w:tplc="E9CE4C14">
      <w:start w:val="1"/>
      <w:numFmt w:val="lowerRoman"/>
      <w:lvlText w:val="%9."/>
      <w:lvlJc w:val="right"/>
      <w:pPr>
        <w:ind w:left="6480" w:hanging="180"/>
      </w:pPr>
    </w:lvl>
  </w:abstractNum>
  <w:abstractNum w:abstractNumId="13" w15:restartNumberingAfterBreak="0">
    <w:nsid w:val="47183A1C"/>
    <w:multiLevelType w:val="hybridMultilevel"/>
    <w:tmpl w:val="E474B246"/>
    <w:lvl w:ilvl="0" w:tplc="CC64D84C">
      <w:start w:val="1"/>
      <w:numFmt w:val="decimal"/>
      <w:lvlText w:val="%1."/>
      <w:lvlJc w:val="left"/>
      <w:pPr>
        <w:ind w:left="720" w:hanging="360"/>
      </w:pPr>
    </w:lvl>
    <w:lvl w:ilvl="1" w:tplc="8F5C2DBE">
      <w:start w:val="1"/>
      <w:numFmt w:val="lowerLetter"/>
      <w:lvlText w:val="%2."/>
      <w:lvlJc w:val="left"/>
      <w:pPr>
        <w:ind w:left="1440" w:hanging="360"/>
      </w:pPr>
    </w:lvl>
    <w:lvl w:ilvl="2" w:tplc="4934A12C">
      <w:start w:val="1"/>
      <w:numFmt w:val="lowerRoman"/>
      <w:lvlText w:val="%3."/>
      <w:lvlJc w:val="right"/>
      <w:pPr>
        <w:ind w:left="2160" w:hanging="180"/>
      </w:pPr>
    </w:lvl>
    <w:lvl w:ilvl="3" w:tplc="B1861048">
      <w:start w:val="1"/>
      <w:numFmt w:val="decimal"/>
      <w:lvlText w:val="%4."/>
      <w:lvlJc w:val="left"/>
      <w:pPr>
        <w:ind w:left="2880" w:hanging="360"/>
      </w:pPr>
    </w:lvl>
    <w:lvl w:ilvl="4" w:tplc="E578B9AE">
      <w:start w:val="1"/>
      <w:numFmt w:val="lowerLetter"/>
      <w:lvlText w:val="%5."/>
      <w:lvlJc w:val="left"/>
      <w:pPr>
        <w:ind w:left="3600" w:hanging="360"/>
      </w:pPr>
    </w:lvl>
    <w:lvl w:ilvl="5" w:tplc="C77A2832">
      <w:start w:val="1"/>
      <w:numFmt w:val="lowerRoman"/>
      <w:lvlText w:val="%6."/>
      <w:lvlJc w:val="right"/>
      <w:pPr>
        <w:ind w:left="4320" w:hanging="180"/>
      </w:pPr>
    </w:lvl>
    <w:lvl w:ilvl="6" w:tplc="65481260">
      <w:start w:val="1"/>
      <w:numFmt w:val="decimal"/>
      <w:lvlText w:val="%7."/>
      <w:lvlJc w:val="left"/>
      <w:pPr>
        <w:ind w:left="5040" w:hanging="360"/>
      </w:pPr>
    </w:lvl>
    <w:lvl w:ilvl="7" w:tplc="58E25358">
      <w:start w:val="1"/>
      <w:numFmt w:val="lowerLetter"/>
      <w:lvlText w:val="%8."/>
      <w:lvlJc w:val="left"/>
      <w:pPr>
        <w:ind w:left="5760" w:hanging="360"/>
      </w:pPr>
    </w:lvl>
    <w:lvl w:ilvl="8" w:tplc="E4E2760E">
      <w:start w:val="1"/>
      <w:numFmt w:val="lowerRoman"/>
      <w:lvlText w:val="%9."/>
      <w:lvlJc w:val="right"/>
      <w:pPr>
        <w:ind w:left="6480" w:hanging="180"/>
      </w:pPr>
    </w:lvl>
  </w:abstractNum>
  <w:abstractNum w:abstractNumId="14" w15:restartNumberingAfterBreak="0">
    <w:nsid w:val="501453C9"/>
    <w:multiLevelType w:val="hybridMultilevel"/>
    <w:tmpl w:val="134816EA"/>
    <w:lvl w:ilvl="0" w:tplc="902A25FA">
      <w:start w:val="1"/>
      <w:numFmt w:val="decimal"/>
      <w:lvlText w:val="%1."/>
      <w:lvlJc w:val="left"/>
      <w:pPr>
        <w:ind w:left="720" w:hanging="360"/>
      </w:pPr>
    </w:lvl>
    <w:lvl w:ilvl="1" w:tplc="403CC72E">
      <w:start w:val="1"/>
      <w:numFmt w:val="lowerLetter"/>
      <w:lvlText w:val="%2."/>
      <w:lvlJc w:val="left"/>
      <w:pPr>
        <w:ind w:left="1440" w:hanging="360"/>
      </w:pPr>
    </w:lvl>
    <w:lvl w:ilvl="2" w:tplc="C8FE631A">
      <w:start w:val="1"/>
      <w:numFmt w:val="lowerRoman"/>
      <w:lvlText w:val="%3."/>
      <w:lvlJc w:val="right"/>
      <w:pPr>
        <w:ind w:left="2160" w:hanging="180"/>
      </w:pPr>
    </w:lvl>
    <w:lvl w:ilvl="3" w:tplc="7A384752">
      <w:start w:val="1"/>
      <w:numFmt w:val="decimal"/>
      <w:lvlText w:val="%4."/>
      <w:lvlJc w:val="left"/>
      <w:pPr>
        <w:ind w:left="2880" w:hanging="360"/>
      </w:pPr>
    </w:lvl>
    <w:lvl w:ilvl="4" w:tplc="A9AE1DC6">
      <w:start w:val="1"/>
      <w:numFmt w:val="lowerLetter"/>
      <w:lvlText w:val="%5."/>
      <w:lvlJc w:val="left"/>
      <w:pPr>
        <w:ind w:left="3600" w:hanging="360"/>
      </w:pPr>
    </w:lvl>
    <w:lvl w:ilvl="5" w:tplc="B6268450">
      <w:start w:val="1"/>
      <w:numFmt w:val="lowerRoman"/>
      <w:lvlText w:val="%6."/>
      <w:lvlJc w:val="right"/>
      <w:pPr>
        <w:ind w:left="4320" w:hanging="180"/>
      </w:pPr>
    </w:lvl>
    <w:lvl w:ilvl="6" w:tplc="96581E30">
      <w:start w:val="1"/>
      <w:numFmt w:val="decimal"/>
      <w:lvlText w:val="%7."/>
      <w:lvlJc w:val="left"/>
      <w:pPr>
        <w:ind w:left="5040" w:hanging="360"/>
      </w:pPr>
    </w:lvl>
    <w:lvl w:ilvl="7" w:tplc="770C8A2A">
      <w:start w:val="1"/>
      <w:numFmt w:val="lowerLetter"/>
      <w:lvlText w:val="%8."/>
      <w:lvlJc w:val="left"/>
      <w:pPr>
        <w:ind w:left="5760" w:hanging="360"/>
      </w:pPr>
    </w:lvl>
    <w:lvl w:ilvl="8" w:tplc="07080AEC">
      <w:start w:val="1"/>
      <w:numFmt w:val="lowerRoman"/>
      <w:lvlText w:val="%9."/>
      <w:lvlJc w:val="right"/>
      <w:pPr>
        <w:ind w:left="6480" w:hanging="180"/>
      </w:pPr>
    </w:lvl>
  </w:abstractNum>
  <w:abstractNum w:abstractNumId="15" w15:restartNumberingAfterBreak="0">
    <w:nsid w:val="6A4D54A5"/>
    <w:multiLevelType w:val="hybridMultilevel"/>
    <w:tmpl w:val="F7EE1960"/>
    <w:lvl w:ilvl="0" w:tplc="002E47B8">
      <w:start w:val="1"/>
      <w:numFmt w:val="decimal"/>
      <w:lvlText w:val="%1."/>
      <w:lvlJc w:val="left"/>
      <w:pPr>
        <w:ind w:left="720" w:hanging="360"/>
      </w:pPr>
    </w:lvl>
    <w:lvl w:ilvl="1" w:tplc="B4EC55CE">
      <w:start w:val="1"/>
      <w:numFmt w:val="lowerLetter"/>
      <w:lvlText w:val="%2."/>
      <w:lvlJc w:val="left"/>
      <w:pPr>
        <w:ind w:left="1440" w:hanging="360"/>
      </w:pPr>
    </w:lvl>
    <w:lvl w:ilvl="2" w:tplc="25F6B53E">
      <w:start w:val="1"/>
      <w:numFmt w:val="lowerRoman"/>
      <w:lvlText w:val="%3."/>
      <w:lvlJc w:val="right"/>
      <w:pPr>
        <w:ind w:left="2160" w:hanging="180"/>
      </w:pPr>
    </w:lvl>
    <w:lvl w:ilvl="3" w:tplc="A712E57E">
      <w:start w:val="1"/>
      <w:numFmt w:val="decimal"/>
      <w:lvlText w:val="%4."/>
      <w:lvlJc w:val="left"/>
      <w:pPr>
        <w:ind w:left="2880" w:hanging="360"/>
      </w:pPr>
    </w:lvl>
    <w:lvl w:ilvl="4" w:tplc="9376C36A">
      <w:start w:val="1"/>
      <w:numFmt w:val="lowerLetter"/>
      <w:lvlText w:val="%5."/>
      <w:lvlJc w:val="left"/>
      <w:pPr>
        <w:ind w:left="3600" w:hanging="360"/>
      </w:pPr>
    </w:lvl>
    <w:lvl w:ilvl="5" w:tplc="30BACB24">
      <w:start w:val="1"/>
      <w:numFmt w:val="lowerRoman"/>
      <w:lvlText w:val="%6."/>
      <w:lvlJc w:val="right"/>
      <w:pPr>
        <w:ind w:left="4320" w:hanging="180"/>
      </w:pPr>
    </w:lvl>
    <w:lvl w:ilvl="6" w:tplc="A7342530">
      <w:start w:val="1"/>
      <w:numFmt w:val="decimal"/>
      <w:lvlText w:val="%7."/>
      <w:lvlJc w:val="left"/>
      <w:pPr>
        <w:ind w:left="5040" w:hanging="360"/>
      </w:pPr>
    </w:lvl>
    <w:lvl w:ilvl="7" w:tplc="E5DCA7BC">
      <w:start w:val="1"/>
      <w:numFmt w:val="lowerLetter"/>
      <w:lvlText w:val="%8."/>
      <w:lvlJc w:val="left"/>
      <w:pPr>
        <w:ind w:left="5760" w:hanging="360"/>
      </w:pPr>
    </w:lvl>
    <w:lvl w:ilvl="8" w:tplc="493E6008">
      <w:start w:val="1"/>
      <w:numFmt w:val="lowerRoman"/>
      <w:lvlText w:val="%9."/>
      <w:lvlJc w:val="right"/>
      <w:pPr>
        <w:ind w:left="6480" w:hanging="180"/>
      </w:pPr>
    </w:lvl>
  </w:abstractNum>
  <w:abstractNum w:abstractNumId="16" w15:restartNumberingAfterBreak="0">
    <w:nsid w:val="6C2A5EF7"/>
    <w:multiLevelType w:val="hybridMultilevel"/>
    <w:tmpl w:val="D436AC22"/>
    <w:lvl w:ilvl="0" w:tplc="FFAAA704">
      <w:start w:val="1"/>
      <w:numFmt w:val="decimal"/>
      <w:lvlText w:val="%1."/>
      <w:lvlJc w:val="left"/>
      <w:pPr>
        <w:ind w:left="720" w:hanging="360"/>
      </w:pPr>
    </w:lvl>
    <w:lvl w:ilvl="1" w:tplc="B172FEA6">
      <w:start w:val="1"/>
      <w:numFmt w:val="lowerLetter"/>
      <w:lvlText w:val="%2."/>
      <w:lvlJc w:val="left"/>
      <w:pPr>
        <w:ind w:left="1440" w:hanging="360"/>
      </w:pPr>
    </w:lvl>
    <w:lvl w:ilvl="2" w:tplc="F3B294FC">
      <w:start w:val="1"/>
      <w:numFmt w:val="lowerRoman"/>
      <w:lvlText w:val="%3."/>
      <w:lvlJc w:val="right"/>
      <w:pPr>
        <w:ind w:left="2160" w:hanging="180"/>
      </w:pPr>
    </w:lvl>
    <w:lvl w:ilvl="3" w:tplc="34B21D1A">
      <w:start w:val="1"/>
      <w:numFmt w:val="decimal"/>
      <w:lvlText w:val="%4."/>
      <w:lvlJc w:val="left"/>
      <w:pPr>
        <w:ind w:left="2880" w:hanging="360"/>
      </w:pPr>
    </w:lvl>
    <w:lvl w:ilvl="4" w:tplc="B432715E">
      <w:start w:val="1"/>
      <w:numFmt w:val="lowerLetter"/>
      <w:lvlText w:val="%5."/>
      <w:lvlJc w:val="left"/>
      <w:pPr>
        <w:ind w:left="3600" w:hanging="360"/>
      </w:pPr>
    </w:lvl>
    <w:lvl w:ilvl="5" w:tplc="C7B2B610">
      <w:start w:val="1"/>
      <w:numFmt w:val="lowerRoman"/>
      <w:lvlText w:val="%6."/>
      <w:lvlJc w:val="right"/>
      <w:pPr>
        <w:ind w:left="4320" w:hanging="180"/>
      </w:pPr>
    </w:lvl>
    <w:lvl w:ilvl="6" w:tplc="FF064324">
      <w:start w:val="1"/>
      <w:numFmt w:val="decimal"/>
      <w:lvlText w:val="%7."/>
      <w:lvlJc w:val="left"/>
      <w:pPr>
        <w:ind w:left="5040" w:hanging="360"/>
      </w:pPr>
    </w:lvl>
    <w:lvl w:ilvl="7" w:tplc="3E48BA3A">
      <w:start w:val="1"/>
      <w:numFmt w:val="lowerLetter"/>
      <w:lvlText w:val="%8."/>
      <w:lvlJc w:val="left"/>
      <w:pPr>
        <w:ind w:left="5760" w:hanging="360"/>
      </w:pPr>
    </w:lvl>
    <w:lvl w:ilvl="8" w:tplc="EE0841D4">
      <w:start w:val="1"/>
      <w:numFmt w:val="lowerRoman"/>
      <w:lvlText w:val="%9."/>
      <w:lvlJc w:val="right"/>
      <w:pPr>
        <w:ind w:left="6480" w:hanging="180"/>
      </w:pPr>
    </w:lvl>
  </w:abstractNum>
  <w:abstractNum w:abstractNumId="17" w15:restartNumberingAfterBreak="0">
    <w:nsid w:val="72B7255D"/>
    <w:multiLevelType w:val="hybridMultilevel"/>
    <w:tmpl w:val="2E46A53C"/>
    <w:lvl w:ilvl="0" w:tplc="6162880A">
      <w:start w:val="1"/>
      <w:numFmt w:val="decimal"/>
      <w:lvlText w:val="%1."/>
      <w:lvlJc w:val="left"/>
      <w:pPr>
        <w:ind w:left="720" w:hanging="360"/>
      </w:pPr>
    </w:lvl>
    <w:lvl w:ilvl="1" w:tplc="64E2B512">
      <w:start w:val="1"/>
      <w:numFmt w:val="lowerLetter"/>
      <w:lvlText w:val="%2."/>
      <w:lvlJc w:val="left"/>
      <w:pPr>
        <w:ind w:left="1440" w:hanging="360"/>
      </w:pPr>
    </w:lvl>
    <w:lvl w:ilvl="2" w:tplc="09186246">
      <w:start w:val="1"/>
      <w:numFmt w:val="lowerRoman"/>
      <w:lvlText w:val="%3."/>
      <w:lvlJc w:val="right"/>
      <w:pPr>
        <w:ind w:left="2160" w:hanging="180"/>
      </w:pPr>
    </w:lvl>
    <w:lvl w:ilvl="3" w:tplc="6B3C5600">
      <w:start w:val="1"/>
      <w:numFmt w:val="decimal"/>
      <w:lvlText w:val="%4."/>
      <w:lvlJc w:val="left"/>
      <w:pPr>
        <w:ind w:left="2880" w:hanging="360"/>
      </w:pPr>
    </w:lvl>
    <w:lvl w:ilvl="4" w:tplc="906ADDC2">
      <w:start w:val="1"/>
      <w:numFmt w:val="lowerLetter"/>
      <w:lvlText w:val="%5."/>
      <w:lvlJc w:val="left"/>
      <w:pPr>
        <w:ind w:left="3600" w:hanging="360"/>
      </w:pPr>
    </w:lvl>
    <w:lvl w:ilvl="5" w:tplc="EF3426FE">
      <w:start w:val="1"/>
      <w:numFmt w:val="lowerRoman"/>
      <w:lvlText w:val="%6."/>
      <w:lvlJc w:val="right"/>
      <w:pPr>
        <w:ind w:left="4320" w:hanging="180"/>
      </w:pPr>
    </w:lvl>
    <w:lvl w:ilvl="6" w:tplc="34749C40">
      <w:start w:val="1"/>
      <w:numFmt w:val="decimal"/>
      <w:lvlText w:val="%7."/>
      <w:lvlJc w:val="left"/>
      <w:pPr>
        <w:ind w:left="5040" w:hanging="360"/>
      </w:pPr>
    </w:lvl>
    <w:lvl w:ilvl="7" w:tplc="C2B06AF6">
      <w:start w:val="1"/>
      <w:numFmt w:val="lowerLetter"/>
      <w:lvlText w:val="%8."/>
      <w:lvlJc w:val="left"/>
      <w:pPr>
        <w:ind w:left="5760" w:hanging="360"/>
      </w:pPr>
    </w:lvl>
    <w:lvl w:ilvl="8" w:tplc="00D41CD0">
      <w:start w:val="1"/>
      <w:numFmt w:val="lowerRoman"/>
      <w:lvlText w:val="%9."/>
      <w:lvlJc w:val="right"/>
      <w:pPr>
        <w:ind w:left="6480" w:hanging="180"/>
      </w:pPr>
    </w:lvl>
  </w:abstractNum>
  <w:num w:numId="1" w16cid:durableId="649099083">
    <w:abstractNumId w:val="4"/>
    <w:lvlOverride w:ilvl="0">
      <w:lvl w:ilvl="0" w:tplc="37F4F5D0">
        <w:start w:val="1"/>
        <w:numFmt w:val="none"/>
        <w:pStyle w:val="CMT"/>
        <w:suff w:val="nothing"/>
        <w:lvlText w:val=""/>
        <w:lvlJc w:val="center"/>
        <w:pPr>
          <w:ind w:left="0" w:firstLine="0"/>
        </w:pPr>
      </w:lvl>
    </w:lvlOverride>
  </w:num>
  <w:num w:numId="2" w16cid:durableId="1782989190">
    <w:abstractNumId w:val="7"/>
    <w:lvlOverride w:ilvl="0">
      <w:lvl w:ilvl="0" w:tplc="9DA8DCD2">
        <w:start w:val="1"/>
        <w:numFmt w:val="none"/>
        <w:pStyle w:val="CSILevel0"/>
        <w:suff w:val="nothing"/>
        <w:lvlText w:val=""/>
        <w:lvlJc w:val="center"/>
        <w:pPr>
          <w:ind w:left="0" w:firstLine="0"/>
        </w:pPr>
        <w:rPr>
          <w:b/>
          <w:bCs/>
          <w:i w:val="0"/>
          <w:caps w:val="0"/>
          <w:strike w:val="0"/>
          <w:u w:val="none"/>
        </w:rPr>
      </w:lvl>
    </w:lvlOverride>
    <w:lvlOverride w:ilvl="1">
      <w:lvl w:ilvl="1" w:tplc="FFF608AC">
        <w:start w:val="1"/>
        <w:numFmt w:val="decimal"/>
        <w:pStyle w:val="CSILevel1"/>
        <w:suff w:val="nothing"/>
        <w:lvlText w:val=""/>
        <w:lvlJc w:val="left"/>
        <w:pPr>
          <w:ind w:left="0" w:firstLine="0"/>
        </w:pPr>
        <w:rPr>
          <w:b/>
          <w:bCs/>
          <w:i w:val="0"/>
          <w:caps w:val="0"/>
          <w:strike w:val="0"/>
          <w:u w:val="none"/>
        </w:rPr>
      </w:lvl>
    </w:lvlOverride>
    <w:lvlOverride w:ilvl="2">
      <w:lvl w:ilvl="2" w:tplc="F5C6470C">
        <w:start w:val="1"/>
        <w:numFmt w:val="decimalZero"/>
        <w:pStyle w:val="CSILevel2"/>
        <w:lvlText w:val="%2.%3"/>
        <w:lvlJc w:val="left"/>
        <w:pPr>
          <w:ind w:left="530" w:hanging="530"/>
        </w:pPr>
        <w:rPr>
          <w:b/>
          <w:bCs/>
          <w:i w:val="0"/>
          <w:caps w:val="0"/>
          <w:strike w:val="0"/>
          <w:u w:val="none"/>
        </w:rPr>
      </w:lvl>
    </w:lvlOverride>
    <w:lvlOverride w:ilvl="3">
      <w:lvl w:ilvl="3" w:tplc="011CE2C4">
        <w:start w:val="1"/>
        <w:numFmt w:val="upperLetter"/>
        <w:pStyle w:val="CSILevel3"/>
        <w:lvlText w:val="%4."/>
        <w:lvlJc w:val="left"/>
        <w:pPr>
          <w:ind w:left="900" w:hanging="420"/>
        </w:pPr>
        <w:rPr>
          <w:b w:val="0"/>
          <w:bCs w:val="0"/>
          <w:i w:val="0"/>
          <w:caps w:val="0"/>
          <w:strike w:val="0"/>
          <w:u w:val="none"/>
        </w:rPr>
      </w:lvl>
    </w:lvlOverride>
    <w:lvlOverride w:ilvl="4">
      <w:lvl w:ilvl="4" w:tplc="1A4634D0">
        <w:start w:val="1"/>
        <w:numFmt w:val="decimal"/>
        <w:pStyle w:val="CSILevel4"/>
        <w:lvlText w:val="%5."/>
        <w:lvlJc w:val="left"/>
        <w:pPr>
          <w:ind w:left="1360" w:hanging="460"/>
        </w:pPr>
        <w:rPr>
          <w:b w:val="0"/>
          <w:bCs w:val="0"/>
          <w:i w:val="0"/>
          <w:caps w:val="0"/>
          <w:strike w:val="0"/>
          <w:u w:val="none"/>
        </w:rPr>
      </w:lvl>
    </w:lvlOverride>
    <w:lvlOverride w:ilvl="5">
      <w:lvl w:ilvl="5" w:tplc="7E2AAAB2">
        <w:start w:val="1"/>
        <w:numFmt w:val="lowerLetter"/>
        <w:pStyle w:val="CSILevel5"/>
        <w:lvlText w:val="%6."/>
        <w:lvlJc w:val="left"/>
        <w:pPr>
          <w:ind w:left="1780" w:hanging="420"/>
        </w:pPr>
        <w:rPr>
          <w:b w:val="0"/>
          <w:bCs w:val="0"/>
          <w:i w:val="0"/>
          <w:caps w:val="0"/>
          <w:strike w:val="0"/>
          <w:u w:val="none"/>
        </w:rPr>
      </w:lvl>
    </w:lvlOverride>
    <w:lvlOverride w:ilvl="6">
      <w:lvl w:ilvl="6" w:tplc="1FE61BCE">
        <w:start w:val="1"/>
        <w:numFmt w:val="decimal"/>
        <w:pStyle w:val="CSILevel6"/>
        <w:lvlText w:val="%7)"/>
        <w:lvlJc w:val="left"/>
        <w:pPr>
          <w:ind w:left="2230" w:hanging="450"/>
        </w:pPr>
        <w:rPr>
          <w:b w:val="0"/>
          <w:bCs w:val="0"/>
          <w:i w:val="0"/>
          <w:caps w:val="0"/>
          <w:strike w:val="0"/>
          <w:u w:val="none"/>
        </w:rPr>
      </w:lvl>
    </w:lvlOverride>
    <w:lvlOverride w:ilvl="7">
      <w:lvl w:ilvl="7" w:tplc="125A5B38">
        <w:start w:val="1"/>
        <w:numFmt w:val="lowerLetter"/>
        <w:pStyle w:val="CSILevel7"/>
        <w:lvlText w:val="(%8)"/>
        <w:lvlJc w:val="left"/>
        <w:pPr>
          <w:ind w:left="2650" w:hanging="420"/>
        </w:pPr>
        <w:rPr>
          <w:b w:val="0"/>
          <w:bCs w:val="0"/>
          <w:i w:val="0"/>
          <w:caps w:val="0"/>
          <w:strike w:val="0"/>
          <w:u w:val="none"/>
        </w:rPr>
      </w:lvl>
    </w:lvlOverride>
    <w:lvlOverride w:ilvl="8">
      <w:lvl w:ilvl="8" w:tplc="EFA8969C">
        <w:start w:val="1"/>
        <w:numFmt w:val="decimal"/>
        <w:pStyle w:val="CSILevel8"/>
        <w:lvlText w:val="(%9)"/>
        <w:lvlJc w:val="left"/>
        <w:pPr>
          <w:ind w:left="3100" w:hanging="450"/>
        </w:pPr>
        <w:rPr>
          <w:b w:val="0"/>
          <w:bCs w:val="0"/>
          <w:i w:val="0"/>
          <w:caps w:val="0"/>
          <w:strike w:val="0"/>
          <w:u w:val="none"/>
        </w:rPr>
      </w:lvl>
    </w:lvlOverride>
  </w:num>
  <w:num w:numId="3" w16cid:durableId="1664772168">
    <w:abstractNumId w:val="3"/>
    <w:lvlOverride w:ilvl="0">
      <w:lvl w:ilvl="0" w:tplc="69DA7150">
        <w:start w:val="1"/>
        <w:numFmt w:val="none"/>
        <w:suff w:val="nothing"/>
        <w:lvlText w:val=""/>
        <w:lvlJc w:val="center"/>
        <w:pPr>
          <w:ind w:left="0" w:firstLine="0"/>
        </w:pPr>
      </w:lvl>
    </w:lvlOverride>
  </w:num>
  <w:num w:numId="4" w16cid:durableId="76899480">
    <w:abstractNumId w:val="11"/>
    <w:lvlOverride w:ilvl="0">
      <w:lvl w:ilvl="0" w:tplc="004804CC">
        <w:start w:val="1"/>
        <w:numFmt w:val="none"/>
        <w:suff w:val="nothing"/>
        <w:lvlText w:val=""/>
        <w:lvlJc w:val="center"/>
        <w:pPr>
          <w:ind w:left="0" w:firstLine="0"/>
        </w:pPr>
      </w:lvl>
    </w:lvlOverride>
  </w:num>
  <w:num w:numId="5" w16cid:durableId="26685818">
    <w:abstractNumId w:val="16"/>
    <w:lvlOverride w:ilvl="0">
      <w:lvl w:ilvl="0" w:tplc="FFAAA704">
        <w:start w:val="1"/>
        <w:numFmt w:val="none"/>
        <w:suff w:val="nothing"/>
        <w:lvlText w:val=""/>
        <w:lvlJc w:val="center"/>
        <w:pPr>
          <w:ind w:left="0" w:firstLine="0"/>
        </w:pPr>
      </w:lvl>
    </w:lvlOverride>
  </w:num>
  <w:num w:numId="6" w16cid:durableId="539392534">
    <w:abstractNumId w:val="5"/>
    <w:lvlOverride w:ilvl="0">
      <w:lvl w:ilvl="0" w:tplc="C7606514">
        <w:start w:val="1"/>
        <w:numFmt w:val="none"/>
        <w:suff w:val="nothing"/>
        <w:lvlText w:val=""/>
        <w:lvlJc w:val="center"/>
        <w:pPr>
          <w:ind w:left="0" w:firstLine="0"/>
        </w:pPr>
      </w:lvl>
    </w:lvlOverride>
  </w:num>
  <w:num w:numId="7" w16cid:durableId="70351972">
    <w:abstractNumId w:val="1"/>
    <w:lvlOverride w:ilvl="0">
      <w:lvl w:ilvl="0" w:tplc="3A2AEE38">
        <w:start w:val="1"/>
        <w:numFmt w:val="none"/>
        <w:suff w:val="nothing"/>
        <w:lvlText w:val=""/>
        <w:lvlJc w:val="center"/>
        <w:pPr>
          <w:ind w:left="0" w:firstLine="0"/>
        </w:pPr>
      </w:lvl>
    </w:lvlOverride>
  </w:num>
  <w:num w:numId="8" w16cid:durableId="965426517">
    <w:abstractNumId w:val="2"/>
    <w:lvlOverride w:ilvl="0">
      <w:lvl w:ilvl="0" w:tplc="CC12784E">
        <w:start w:val="1"/>
        <w:numFmt w:val="none"/>
        <w:suff w:val="nothing"/>
        <w:lvlText w:val=""/>
        <w:lvlJc w:val="center"/>
        <w:pPr>
          <w:ind w:left="0" w:firstLine="0"/>
        </w:pPr>
      </w:lvl>
    </w:lvlOverride>
  </w:num>
  <w:num w:numId="9" w16cid:durableId="3367980">
    <w:abstractNumId w:val="8"/>
    <w:lvlOverride w:ilvl="0">
      <w:lvl w:ilvl="0" w:tplc="94621EC8">
        <w:start w:val="1"/>
        <w:numFmt w:val="none"/>
        <w:suff w:val="nothing"/>
        <w:lvlText w:val=""/>
        <w:lvlJc w:val="center"/>
        <w:pPr>
          <w:ind w:left="0" w:firstLine="0"/>
        </w:pPr>
      </w:lvl>
    </w:lvlOverride>
  </w:num>
  <w:num w:numId="10" w16cid:durableId="1167207037">
    <w:abstractNumId w:val="15"/>
    <w:lvlOverride w:ilvl="0">
      <w:lvl w:ilvl="0" w:tplc="002E47B8">
        <w:start w:val="1"/>
        <w:numFmt w:val="none"/>
        <w:suff w:val="nothing"/>
        <w:lvlText w:val=""/>
        <w:lvlJc w:val="center"/>
        <w:pPr>
          <w:ind w:left="0" w:firstLine="0"/>
        </w:pPr>
      </w:lvl>
    </w:lvlOverride>
  </w:num>
  <w:num w:numId="11" w16cid:durableId="237593950">
    <w:abstractNumId w:val="10"/>
    <w:lvlOverride w:ilvl="0">
      <w:lvl w:ilvl="0" w:tplc="AB9E3F10">
        <w:start w:val="1"/>
        <w:numFmt w:val="none"/>
        <w:suff w:val="nothing"/>
        <w:lvlText w:val=""/>
        <w:lvlJc w:val="center"/>
        <w:pPr>
          <w:ind w:left="0" w:firstLine="0"/>
        </w:pPr>
      </w:lvl>
    </w:lvlOverride>
  </w:num>
  <w:num w:numId="12" w16cid:durableId="194779772">
    <w:abstractNumId w:val="13"/>
    <w:lvlOverride w:ilvl="0">
      <w:lvl w:ilvl="0" w:tplc="CC64D84C">
        <w:start w:val="1"/>
        <w:numFmt w:val="none"/>
        <w:suff w:val="nothing"/>
        <w:lvlText w:val=""/>
        <w:lvlJc w:val="center"/>
        <w:pPr>
          <w:ind w:left="0" w:firstLine="0"/>
        </w:pPr>
      </w:lvl>
    </w:lvlOverride>
  </w:num>
  <w:num w:numId="13" w16cid:durableId="1669940263">
    <w:abstractNumId w:val="12"/>
    <w:lvlOverride w:ilvl="0">
      <w:lvl w:ilvl="0" w:tplc="4BFEC33C">
        <w:start w:val="1"/>
        <w:numFmt w:val="none"/>
        <w:suff w:val="nothing"/>
        <w:lvlText w:val=""/>
        <w:lvlJc w:val="center"/>
        <w:pPr>
          <w:ind w:left="0" w:firstLine="0"/>
        </w:pPr>
      </w:lvl>
    </w:lvlOverride>
  </w:num>
  <w:num w:numId="14" w16cid:durableId="1545946741">
    <w:abstractNumId w:val="17"/>
    <w:lvlOverride w:ilvl="0">
      <w:lvl w:ilvl="0" w:tplc="6162880A">
        <w:start w:val="1"/>
        <w:numFmt w:val="none"/>
        <w:suff w:val="nothing"/>
        <w:lvlText w:val=""/>
        <w:lvlJc w:val="center"/>
        <w:pPr>
          <w:ind w:left="0" w:firstLine="0"/>
        </w:pPr>
      </w:lvl>
    </w:lvlOverride>
  </w:num>
  <w:num w:numId="15" w16cid:durableId="1691685447">
    <w:abstractNumId w:val="9"/>
    <w:lvlOverride w:ilvl="0">
      <w:lvl w:ilvl="0" w:tplc="7D42E05C">
        <w:start w:val="1"/>
        <w:numFmt w:val="none"/>
        <w:suff w:val="nothing"/>
        <w:lvlText w:val=""/>
        <w:lvlJc w:val="center"/>
        <w:pPr>
          <w:ind w:left="0" w:firstLine="0"/>
        </w:pPr>
      </w:lvl>
    </w:lvlOverride>
  </w:num>
  <w:num w:numId="16" w16cid:durableId="528839394">
    <w:abstractNumId w:val="14"/>
    <w:lvlOverride w:ilvl="0">
      <w:lvl w:ilvl="0" w:tplc="902A25FA">
        <w:start w:val="1"/>
        <w:numFmt w:val="none"/>
        <w:suff w:val="nothing"/>
        <w:lvlText w:val=""/>
        <w:lvlJc w:val="center"/>
        <w:pPr>
          <w:ind w:left="0" w:firstLine="0"/>
        </w:pPr>
      </w:lvl>
    </w:lvlOverride>
  </w:num>
  <w:num w:numId="17" w16cid:durableId="746614043">
    <w:abstractNumId w:val="0"/>
    <w:lvlOverride w:ilvl="0">
      <w:lvl w:ilvl="0" w:tplc="0CB6FCC8">
        <w:start w:val="1"/>
        <w:numFmt w:val="none"/>
        <w:suff w:val="nothing"/>
        <w:lvlText w:val=""/>
        <w:lvlJc w:val="center"/>
        <w:pPr>
          <w:ind w:left="0" w:firstLine="0"/>
        </w:pPr>
      </w:lvl>
    </w:lvlOverride>
  </w:num>
  <w:num w:numId="18" w16cid:durableId="1695156365">
    <w:abstractNumId w:val="6"/>
    <w:lvlOverride w:ilvl="0">
      <w:lvl w:ilvl="0" w:tplc="0F3A6D74">
        <w:start w:val="1"/>
        <w:numFmt w:val="none"/>
        <w:suff w:val="nothing"/>
        <w:lvlText w:val=""/>
        <w:lvlJc w:val="center"/>
        <w:pPr>
          <w:ind w:left="0" w:firstLine="0"/>
        </w:pPr>
        <w:rPr>
          <w:b/>
          <w:bCs/>
          <w:i w:val="0"/>
          <w:strike w:val="0"/>
        </w:rPr>
      </w:lvl>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01CD3"/>
    <w:rsid w:val="00005862"/>
    <w:rsid w:val="00007544"/>
    <w:rsid w:val="00011998"/>
    <w:rsid w:val="0001273F"/>
    <w:rsid w:val="00012AB2"/>
    <w:rsid w:val="00017000"/>
    <w:rsid w:val="00017734"/>
    <w:rsid w:val="000207D3"/>
    <w:rsid w:val="0002328C"/>
    <w:rsid w:val="00034FE8"/>
    <w:rsid w:val="00037660"/>
    <w:rsid w:val="00041565"/>
    <w:rsid w:val="000421FA"/>
    <w:rsid w:val="00051067"/>
    <w:rsid w:val="00051278"/>
    <w:rsid w:val="00052149"/>
    <w:rsid w:val="0006064F"/>
    <w:rsid w:val="0006319F"/>
    <w:rsid w:val="00064842"/>
    <w:rsid w:val="000720D9"/>
    <w:rsid w:val="00074C67"/>
    <w:rsid w:val="0007756C"/>
    <w:rsid w:val="00080C96"/>
    <w:rsid w:val="00082C14"/>
    <w:rsid w:val="00087DD9"/>
    <w:rsid w:val="00093F4F"/>
    <w:rsid w:val="000A52F9"/>
    <w:rsid w:val="000A5C4B"/>
    <w:rsid w:val="000A7A9A"/>
    <w:rsid w:val="000D11CE"/>
    <w:rsid w:val="000D169B"/>
    <w:rsid w:val="000D203B"/>
    <w:rsid w:val="000D53F8"/>
    <w:rsid w:val="000D7D00"/>
    <w:rsid w:val="000E39AD"/>
    <w:rsid w:val="000E599F"/>
    <w:rsid w:val="000F4648"/>
    <w:rsid w:val="00100CDA"/>
    <w:rsid w:val="00103EA9"/>
    <w:rsid w:val="00106A12"/>
    <w:rsid w:val="00111C14"/>
    <w:rsid w:val="00114163"/>
    <w:rsid w:val="00116533"/>
    <w:rsid w:val="00122F72"/>
    <w:rsid w:val="00125318"/>
    <w:rsid w:val="00125A3C"/>
    <w:rsid w:val="00125FE3"/>
    <w:rsid w:val="00134DE8"/>
    <w:rsid w:val="0013723F"/>
    <w:rsid w:val="00143495"/>
    <w:rsid w:val="00146271"/>
    <w:rsid w:val="00146B53"/>
    <w:rsid w:val="001511F8"/>
    <w:rsid w:val="001540FC"/>
    <w:rsid w:val="001562F0"/>
    <w:rsid w:val="0016059D"/>
    <w:rsid w:val="00161AA2"/>
    <w:rsid w:val="00166759"/>
    <w:rsid w:val="001708B4"/>
    <w:rsid w:val="00173CED"/>
    <w:rsid w:val="00176657"/>
    <w:rsid w:val="0017776E"/>
    <w:rsid w:val="0018077D"/>
    <w:rsid w:val="00181F87"/>
    <w:rsid w:val="00185F4C"/>
    <w:rsid w:val="00186C9D"/>
    <w:rsid w:val="00191888"/>
    <w:rsid w:val="001923B9"/>
    <w:rsid w:val="00193F17"/>
    <w:rsid w:val="001B0233"/>
    <w:rsid w:val="001B09DF"/>
    <w:rsid w:val="001B6B4D"/>
    <w:rsid w:val="001B74C7"/>
    <w:rsid w:val="001C17D1"/>
    <w:rsid w:val="001C1A24"/>
    <w:rsid w:val="001C2192"/>
    <w:rsid w:val="001C283F"/>
    <w:rsid w:val="001D13A3"/>
    <w:rsid w:val="001D4308"/>
    <w:rsid w:val="001D65FC"/>
    <w:rsid w:val="001D68AC"/>
    <w:rsid w:val="001E1B14"/>
    <w:rsid w:val="001E1B34"/>
    <w:rsid w:val="001E1FB4"/>
    <w:rsid w:val="001E2F76"/>
    <w:rsid w:val="001E34A0"/>
    <w:rsid w:val="001E6972"/>
    <w:rsid w:val="001F575E"/>
    <w:rsid w:val="00200163"/>
    <w:rsid w:val="002013A1"/>
    <w:rsid w:val="00206006"/>
    <w:rsid w:val="00207FCC"/>
    <w:rsid w:val="00211F5D"/>
    <w:rsid w:val="002125DC"/>
    <w:rsid w:val="00215A97"/>
    <w:rsid w:val="00220F5A"/>
    <w:rsid w:val="00223654"/>
    <w:rsid w:val="00234C08"/>
    <w:rsid w:val="00235548"/>
    <w:rsid w:val="00235ACA"/>
    <w:rsid w:val="00240D99"/>
    <w:rsid w:val="00244294"/>
    <w:rsid w:val="0024641F"/>
    <w:rsid w:val="0024652B"/>
    <w:rsid w:val="0025539E"/>
    <w:rsid w:val="00260142"/>
    <w:rsid w:val="00261019"/>
    <w:rsid w:val="002652F5"/>
    <w:rsid w:val="00267FA7"/>
    <w:rsid w:val="0027236D"/>
    <w:rsid w:val="0027454E"/>
    <w:rsid w:val="00275617"/>
    <w:rsid w:val="00276FDA"/>
    <w:rsid w:val="002838D7"/>
    <w:rsid w:val="002A0D66"/>
    <w:rsid w:val="002A40D4"/>
    <w:rsid w:val="002A5CFD"/>
    <w:rsid w:val="002A7031"/>
    <w:rsid w:val="002B0111"/>
    <w:rsid w:val="002B7060"/>
    <w:rsid w:val="002C3DEC"/>
    <w:rsid w:val="002C74FC"/>
    <w:rsid w:val="002D25DA"/>
    <w:rsid w:val="002E0948"/>
    <w:rsid w:val="002E31E6"/>
    <w:rsid w:val="002E654F"/>
    <w:rsid w:val="002E6A63"/>
    <w:rsid w:val="002F5F85"/>
    <w:rsid w:val="00302919"/>
    <w:rsid w:val="00303EF4"/>
    <w:rsid w:val="00316A26"/>
    <w:rsid w:val="00326E0B"/>
    <w:rsid w:val="00337327"/>
    <w:rsid w:val="00337F4D"/>
    <w:rsid w:val="00340F6F"/>
    <w:rsid w:val="003422D1"/>
    <w:rsid w:val="003436C5"/>
    <w:rsid w:val="003447B7"/>
    <w:rsid w:val="0035657D"/>
    <w:rsid w:val="00360F2C"/>
    <w:rsid w:val="00364EA6"/>
    <w:rsid w:val="003651B8"/>
    <w:rsid w:val="003659FE"/>
    <w:rsid w:val="00367DDA"/>
    <w:rsid w:val="00375FE7"/>
    <w:rsid w:val="00377DBF"/>
    <w:rsid w:val="00380371"/>
    <w:rsid w:val="00383EBF"/>
    <w:rsid w:val="003872B9"/>
    <w:rsid w:val="00387FE9"/>
    <w:rsid w:val="003952B8"/>
    <w:rsid w:val="003A64FC"/>
    <w:rsid w:val="003B1718"/>
    <w:rsid w:val="003C334F"/>
    <w:rsid w:val="003C6D08"/>
    <w:rsid w:val="003D1FE3"/>
    <w:rsid w:val="003D23C7"/>
    <w:rsid w:val="003D3AE0"/>
    <w:rsid w:val="003D4157"/>
    <w:rsid w:val="003D45BD"/>
    <w:rsid w:val="003E58AD"/>
    <w:rsid w:val="003F0D26"/>
    <w:rsid w:val="003F26DE"/>
    <w:rsid w:val="003F4D23"/>
    <w:rsid w:val="003F76EE"/>
    <w:rsid w:val="00400803"/>
    <w:rsid w:val="00403F23"/>
    <w:rsid w:val="0041210D"/>
    <w:rsid w:val="00415DEB"/>
    <w:rsid w:val="00416A45"/>
    <w:rsid w:val="004250EF"/>
    <w:rsid w:val="00427E97"/>
    <w:rsid w:val="00431EFB"/>
    <w:rsid w:val="00433716"/>
    <w:rsid w:val="004440D0"/>
    <w:rsid w:val="00446455"/>
    <w:rsid w:val="00447679"/>
    <w:rsid w:val="00453068"/>
    <w:rsid w:val="004551DC"/>
    <w:rsid w:val="00461B46"/>
    <w:rsid w:val="00461D00"/>
    <w:rsid w:val="00462784"/>
    <w:rsid w:val="00471EA4"/>
    <w:rsid w:val="00482C37"/>
    <w:rsid w:val="00483F78"/>
    <w:rsid w:val="00483FA2"/>
    <w:rsid w:val="00492C5E"/>
    <w:rsid w:val="0049320F"/>
    <w:rsid w:val="004A0E7D"/>
    <w:rsid w:val="004A27E4"/>
    <w:rsid w:val="004A2ECE"/>
    <w:rsid w:val="004A3CD4"/>
    <w:rsid w:val="004A3D85"/>
    <w:rsid w:val="004A4187"/>
    <w:rsid w:val="004A5B6A"/>
    <w:rsid w:val="004A6EB4"/>
    <w:rsid w:val="004B21BC"/>
    <w:rsid w:val="004B2258"/>
    <w:rsid w:val="004B5A46"/>
    <w:rsid w:val="004B5D47"/>
    <w:rsid w:val="004B67E5"/>
    <w:rsid w:val="004C208E"/>
    <w:rsid w:val="004C3C21"/>
    <w:rsid w:val="004C44A6"/>
    <w:rsid w:val="004C5FC2"/>
    <w:rsid w:val="004D6577"/>
    <w:rsid w:val="004E6910"/>
    <w:rsid w:val="004F78DE"/>
    <w:rsid w:val="00500BF9"/>
    <w:rsid w:val="0050391E"/>
    <w:rsid w:val="00506146"/>
    <w:rsid w:val="0050734D"/>
    <w:rsid w:val="005153B4"/>
    <w:rsid w:val="0051598D"/>
    <w:rsid w:val="0051769D"/>
    <w:rsid w:val="005200EF"/>
    <w:rsid w:val="005373EB"/>
    <w:rsid w:val="00547743"/>
    <w:rsid w:val="005541DA"/>
    <w:rsid w:val="00555F15"/>
    <w:rsid w:val="0056794B"/>
    <w:rsid w:val="00570466"/>
    <w:rsid w:val="00570B45"/>
    <w:rsid w:val="00576C27"/>
    <w:rsid w:val="0058350B"/>
    <w:rsid w:val="00590CF6"/>
    <w:rsid w:val="00590F3D"/>
    <w:rsid w:val="00591640"/>
    <w:rsid w:val="00594983"/>
    <w:rsid w:val="0059620A"/>
    <w:rsid w:val="005B2310"/>
    <w:rsid w:val="005B3EC0"/>
    <w:rsid w:val="005B53A2"/>
    <w:rsid w:val="005E31AD"/>
    <w:rsid w:val="005E37E7"/>
    <w:rsid w:val="0060504B"/>
    <w:rsid w:val="00607802"/>
    <w:rsid w:val="00613396"/>
    <w:rsid w:val="00631CAC"/>
    <w:rsid w:val="00633B86"/>
    <w:rsid w:val="006370E8"/>
    <w:rsid w:val="00637435"/>
    <w:rsid w:val="0064149C"/>
    <w:rsid w:val="00645A13"/>
    <w:rsid w:val="00650027"/>
    <w:rsid w:val="0065540F"/>
    <w:rsid w:val="0065642A"/>
    <w:rsid w:val="00660C2D"/>
    <w:rsid w:val="00663292"/>
    <w:rsid w:val="00667FEF"/>
    <w:rsid w:val="00670C6A"/>
    <w:rsid w:val="006713BB"/>
    <w:rsid w:val="00671C8D"/>
    <w:rsid w:val="0067285A"/>
    <w:rsid w:val="00680337"/>
    <w:rsid w:val="00682930"/>
    <w:rsid w:val="00687F9E"/>
    <w:rsid w:val="00696E23"/>
    <w:rsid w:val="006B23EE"/>
    <w:rsid w:val="006B2C38"/>
    <w:rsid w:val="006B4923"/>
    <w:rsid w:val="006B6058"/>
    <w:rsid w:val="006B658E"/>
    <w:rsid w:val="006B7BF0"/>
    <w:rsid w:val="006C1247"/>
    <w:rsid w:val="006C1C7D"/>
    <w:rsid w:val="006C6CB4"/>
    <w:rsid w:val="006D2F8B"/>
    <w:rsid w:val="006D570D"/>
    <w:rsid w:val="006D5E0D"/>
    <w:rsid w:val="006F6513"/>
    <w:rsid w:val="007011FD"/>
    <w:rsid w:val="00705460"/>
    <w:rsid w:val="007131FF"/>
    <w:rsid w:val="00714823"/>
    <w:rsid w:val="00714BBD"/>
    <w:rsid w:val="007156B2"/>
    <w:rsid w:val="007224A5"/>
    <w:rsid w:val="00722CDB"/>
    <w:rsid w:val="00724873"/>
    <w:rsid w:val="00735735"/>
    <w:rsid w:val="00735B51"/>
    <w:rsid w:val="00740259"/>
    <w:rsid w:val="00752326"/>
    <w:rsid w:val="007558D9"/>
    <w:rsid w:val="00763C5B"/>
    <w:rsid w:val="00763F8C"/>
    <w:rsid w:val="00765828"/>
    <w:rsid w:val="0077168C"/>
    <w:rsid w:val="00773C6D"/>
    <w:rsid w:val="007778B4"/>
    <w:rsid w:val="007803D6"/>
    <w:rsid w:val="007851B9"/>
    <w:rsid w:val="00790358"/>
    <w:rsid w:val="007920DE"/>
    <w:rsid w:val="00793543"/>
    <w:rsid w:val="00797428"/>
    <w:rsid w:val="00797E65"/>
    <w:rsid w:val="007B5428"/>
    <w:rsid w:val="007B59DB"/>
    <w:rsid w:val="007C0B18"/>
    <w:rsid w:val="007C57F8"/>
    <w:rsid w:val="007C6E25"/>
    <w:rsid w:val="007D4235"/>
    <w:rsid w:val="007D513D"/>
    <w:rsid w:val="007D6508"/>
    <w:rsid w:val="007E3FFE"/>
    <w:rsid w:val="007E48F3"/>
    <w:rsid w:val="007E75F2"/>
    <w:rsid w:val="007F5198"/>
    <w:rsid w:val="00803D42"/>
    <w:rsid w:val="00806F8D"/>
    <w:rsid w:val="0081132E"/>
    <w:rsid w:val="008121C7"/>
    <w:rsid w:val="00822154"/>
    <w:rsid w:val="00823632"/>
    <w:rsid w:val="008236A4"/>
    <w:rsid w:val="0082702C"/>
    <w:rsid w:val="0082752C"/>
    <w:rsid w:val="00835B10"/>
    <w:rsid w:val="00836975"/>
    <w:rsid w:val="00836F92"/>
    <w:rsid w:val="00837329"/>
    <w:rsid w:val="00837E1E"/>
    <w:rsid w:val="00841B3D"/>
    <w:rsid w:val="00844DB1"/>
    <w:rsid w:val="00852744"/>
    <w:rsid w:val="00853469"/>
    <w:rsid w:val="0085689B"/>
    <w:rsid w:val="00860998"/>
    <w:rsid w:val="00860EC5"/>
    <w:rsid w:val="0086361B"/>
    <w:rsid w:val="008650EF"/>
    <w:rsid w:val="00872D5D"/>
    <w:rsid w:val="00874127"/>
    <w:rsid w:val="0087463E"/>
    <w:rsid w:val="00876211"/>
    <w:rsid w:val="00890421"/>
    <w:rsid w:val="008923BC"/>
    <w:rsid w:val="008B31FA"/>
    <w:rsid w:val="008B3ED4"/>
    <w:rsid w:val="008C208D"/>
    <w:rsid w:val="008C6AD8"/>
    <w:rsid w:val="008D2945"/>
    <w:rsid w:val="008D37C7"/>
    <w:rsid w:val="008D5941"/>
    <w:rsid w:val="008D7598"/>
    <w:rsid w:val="008E404A"/>
    <w:rsid w:val="008F0C29"/>
    <w:rsid w:val="008F5763"/>
    <w:rsid w:val="008F7FEC"/>
    <w:rsid w:val="00903D66"/>
    <w:rsid w:val="00912CE2"/>
    <w:rsid w:val="00915703"/>
    <w:rsid w:val="009221C1"/>
    <w:rsid w:val="00922BD8"/>
    <w:rsid w:val="009253D8"/>
    <w:rsid w:val="00925489"/>
    <w:rsid w:val="0093017E"/>
    <w:rsid w:val="009331EF"/>
    <w:rsid w:val="00934CF2"/>
    <w:rsid w:val="009363F6"/>
    <w:rsid w:val="00941DF7"/>
    <w:rsid w:val="0094207D"/>
    <w:rsid w:val="009477BD"/>
    <w:rsid w:val="0095474A"/>
    <w:rsid w:val="0095673C"/>
    <w:rsid w:val="00956BB8"/>
    <w:rsid w:val="00961C96"/>
    <w:rsid w:val="00964979"/>
    <w:rsid w:val="00973F47"/>
    <w:rsid w:val="00974629"/>
    <w:rsid w:val="00976263"/>
    <w:rsid w:val="00977D1C"/>
    <w:rsid w:val="00985587"/>
    <w:rsid w:val="00985AAE"/>
    <w:rsid w:val="00986426"/>
    <w:rsid w:val="009A06E0"/>
    <w:rsid w:val="009C24F2"/>
    <w:rsid w:val="009D3CF0"/>
    <w:rsid w:val="009D47BD"/>
    <w:rsid w:val="009D618B"/>
    <w:rsid w:val="009E324E"/>
    <w:rsid w:val="009F163C"/>
    <w:rsid w:val="009F674F"/>
    <w:rsid w:val="00A02AAD"/>
    <w:rsid w:val="00A0324A"/>
    <w:rsid w:val="00A054ED"/>
    <w:rsid w:val="00A057ED"/>
    <w:rsid w:val="00A07D08"/>
    <w:rsid w:val="00A10C26"/>
    <w:rsid w:val="00A10DD3"/>
    <w:rsid w:val="00A1311F"/>
    <w:rsid w:val="00A14E2E"/>
    <w:rsid w:val="00A20E71"/>
    <w:rsid w:val="00A20F12"/>
    <w:rsid w:val="00A31867"/>
    <w:rsid w:val="00A43260"/>
    <w:rsid w:val="00A47E2B"/>
    <w:rsid w:val="00A50D3C"/>
    <w:rsid w:val="00A56EFD"/>
    <w:rsid w:val="00A60BBB"/>
    <w:rsid w:val="00A62645"/>
    <w:rsid w:val="00A6382C"/>
    <w:rsid w:val="00A641C3"/>
    <w:rsid w:val="00A677AF"/>
    <w:rsid w:val="00A71860"/>
    <w:rsid w:val="00A754C2"/>
    <w:rsid w:val="00A83349"/>
    <w:rsid w:val="00A83E14"/>
    <w:rsid w:val="00A863FE"/>
    <w:rsid w:val="00A92EF0"/>
    <w:rsid w:val="00A945BD"/>
    <w:rsid w:val="00A952F0"/>
    <w:rsid w:val="00AA5A3C"/>
    <w:rsid w:val="00AB1D1B"/>
    <w:rsid w:val="00AB469A"/>
    <w:rsid w:val="00AC28CA"/>
    <w:rsid w:val="00AC3A3D"/>
    <w:rsid w:val="00AC719D"/>
    <w:rsid w:val="00AD195E"/>
    <w:rsid w:val="00AD4157"/>
    <w:rsid w:val="00AD654D"/>
    <w:rsid w:val="00AD799C"/>
    <w:rsid w:val="00AE0E34"/>
    <w:rsid w:val="00AE61C7"/>
    <w:rsid w:val="00AE6D8F"/>
    <w:rsid w:val="00B03D8A"/>
    <w:rsid w:val="00B04B93"/>
    <w:rsid w:val="00B05A3F"/>
    <w:rsid w:val="00B073BD"/>
    <w:rsid w:val="00B1039C"/>
    <w:rsid w:val="00B141FB"/>
    <w:rsid w:val="00B15D13"/>
    <w:rsid w:val="00B203BD"/>
    <w:rsid w:val="00B2362F"/>
    <w:rsid w:val="00B262CB"/>
    <w:rsid w:val="00B37564"/>
    <w:rsid w:val="00B409F8"/>
    <w:rsid w:val="00B42755"/>
    <w:rsid w:val="00B44D67"/>
    <w:rsid w:val="00B478F6"/>
    <w:rsid w:val="00B51107"/>
    <w:rsid w:val="00B556EC"/>
    <w:rsid w:val="00B71753"/>
    <w:rsid w:val="00B73AFE"/>
    <w:rsid w:val="00B76618"/>
    <w:rsid w:val="00B80BC3"/>
    <w:rsid w:val="00B81058"/>
    <w:rsid w:val="00B819B5"/>
    <w:rsid w:val="00B81B1C"/>
    <w:rsid w:val="00B9055A"/>
    <w:rsid w:val="00B96E19"/>
    <w:rsid w:val="00BA21B4"/>
    <w:rsid w:val="00BA7C79"/>
    <w:rsid w:val="00BB43CD"/>
    <w:rsid w:val="00BC21B7"/>
    <w:rsid w:val="00BD2BFB"/>
    <w:rsid w:val="00BD5BF6"/>
    <w:rsid w:val="00BD6CDF"/>
    <w:rsid w:val="00BE415E"/>
    <w:rsid w:val="00BE7894"/>
    <w:rsid w:val="00BF340D"/>
    <w:rsid w:val="00BF47BB"/>
    <w:rsid w:val="00C12FEB"/>
    <w:rsid w:val="00C16036"/>
    <w:rsid w:val="00C2092B"/>
    <w:rsid w:val="00C25141"/>
    <w:rsid w:val="00C26386"/>
    <w:rsid w:val="00C3001F"/>
    <w:rsid w:val="00C3370D"/>
    <w:rsid w:val="00C33C63"/>
    <w:rsid w:val="00C35375"/>
    <w:rsid w:val="00C426D5"/>
    <w:rsid w:val="00C45B7E"/>
    <w:rsid w:val="00C5247A"/>
    <w:rsid w:val="00C541E2"/>
    <w:rsid w:val="00C749F8"/>
    <w:rsid w:val="00C769B9"/>
    <w:rsid w:val="00C76A8B"/>
    <w:rsid w:val="00C76DC2"/>
    <w:rsid w:val="00C80197"/>
    <w:rsid w:val="00C80559"/>
    <w:rsid w:val="00C85D3A"/>
    <w:rsid w:val="00C9144F"/>
    <w:rsid w:val="00CA247D"/>
    <w:rsid w:val="00CA34DF"/>
    <w:rsid w:val="00CB1E9F"/>
    <w:rsid w:val="00CC136E"/>
    <w:rsid w:val="00CC2FF2"/>
    <w:rsid w:val="00CC6F37"/>
    <w:rsid w:val="00CD077F"/>
    <w:rsid w:val="00CD4A8F"/>
    <w:rsid w:val="00CE24CC"/>
    <w:rsid w:val="00CE3805"/>
    <w:rsid w:val="00CE4899"/>
    <w:rsid w:val="00CE66D9"/>
    <w:rsid w:val="00CF0DA0"/>
    <w:rsid w:val="00CF1B41"/>
    <w:rsid w:val="00CF46E2"/>
    <w:rsid w:val="00D0044A"/>
    <w:rsid w:val="00D01A35"/>
    <w:rsid w:val="00D0265B"/>
    <w:rsid w:val="00D174DF"/>
    <w:rsid w:val="00D17991"/>
    <w:rsid w:val="00D22D5E"/>
    <w:rsid w:val="00D24BDB"/>
    <w:rsid w:val="00D26B93"/>
    <w:rsid w:val="00D33DC7"/>
    <w:rsid w:val="00D35A33"/>
    <w:rsid w:val="00D43F63"/>
    <w:rsid w:val="00D46BC3"/>
    <w:rsid w:val="00D4700F"/>
    <w:rsid w:val="00D5659D"/>
    <w:rsid w:val="00D56D31"/>
    <w:rsid w:val="00D63916"/>
    <w:rsid w:val="00D651C2"/>
    <w:rsid w:val="00D672A1"/>
    <w:rsid w:val="00D67C14"/>
    <w:rsid w:val="00D67F01"/>
    <w:rsid w:val="00D716B2"/>
    <w:rsid w:val="00D77246"/>
    <w:rsid w:val="00D8003D"/>
    <w:rsid w:val="00D937FC"/>
    <w:rsid w:val="00DB0C6A"/>
    <w:rsid w:val="00DB3F87"/>
    <w:rsid w:val="00DB48CA"/>
    <w:rsid w:val="00DC56DA"/>
    <w:rsid w:val="00DC6F65"/>
    <w:rsid w:val="00DF7AF9"/>
    <w:rsid w:val="00DF7BF3"/>
    <w:rsid w:val="00E04510"/>
    <w:rsid w:val="00E04BB6"/>
    <w:rsid w:val="00E100E2"/>
    <w:rsid w:val="00E22016"/>
    <w:rsid w:val="00E3482C"/>
    <w:rsid w:val="00E40395"/>
    <w:rsid w:val="00E510AD"/>
    <w:rsid w:val="00E575EA"/>
    <w:rsid w:val="00E61FE4"/>
    <w:rsid w:val="00E62529"/>
    <w:rsid w:val="00E70FFD"/>
    <w:rsid w:val="00E71B5B"/>
    <w:rsid w:val="00E72D4C"/>
    <w:rsid w:val="00E72EEA"/>
    <w:rsid w:val="00E9118E"/>
    <w:rsid w:val="00E91698"/>
    <w:rsid w:val="00E95C7C"/>
    <w:rsid w:val="00EA3D76"/>
    <w:rsid w:val="00EA6D35"/>
    <w:rsid w:val="00EA72F6"/>
    <w:rsid w:val="00EB0D6E"/>
    <w:rsid w:val="00EB0E7D"/>
    <w:rsid w:val="00EB420E"/>
    <w:rsid w:val="00EB7B36"/>
    <w:rsid w:val="00EC3BE6"/>
    <w:rsid w:val="00EC666F"/>
    <w:rsid w:val="00ED3650"/>
    <w:rsid w:val="00EE28CC"/>
    <w:rsid w:val="00EE2D06"/>
    <w:rsid w:val="00EE4098"/>
    <w:rsid w:val="00F04FD6"/>
    <w:rsid w:val="00F05DE7"/>
    <w:rsid w:val="00F06CC7"/>
    <w:rsid w:val="00F12BC0"/>
    <w:rsid w:val="00F2455B"/>
    <w:rsid w:val="00F260B5"/>
    <w:rsid w:val="00F27C31"/>
    <w:rsid w:val="00F322A7"/>
    <w:rsid w:val="00F3559B"/>
    <w:rsid w:val="00F36ACD"/>
    <w:rsid w:val="00F43B0F"/>
    <w:rsid w:val="00F56204"/>
    <w:rsid w:val="00F60CE8"/>
    <w:rsid w:val="00F61FA9"/>
    <w:rsid w:val="00F71B3C"/>
    <w:rsid w:val="00F77E38"/>
    <w:rsid w:val="00F863FC"/>
    <w:rsid w:val="00F90D92"/>
    <w:rsid w:val="00F9127B"/>
    <w:rsid w:val="00F919A4"/>
    <w:rsid w:val="00F93484"/>
    <w:rsid w:val="00F9358B"/>
    <w:rsid w:val="00F96E36"/>
    <w:rsid w:val="00FA0F21"/>
    <w:rsid w:val="00FA22BC"/>
    <w:rsid w:val="00FB08E2"/>
    <w:rsid w:val="00FB35A6"/>
    <w:rsid w:val="00FB51E7"/>
    <w:rsid w:val="00FB74DE"/>
    <w:rsid w:val="00FC3C9D"/>
    <w:rsid w:val="00FC745C"/>
    <w:rsid w:val="00FE380D"/>
    <w:rsid w:val="00FE4755"/>
    <w:rsid w:val="00FE5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138A8"/>
  <w15:docId w15:val="{845F3AEE-80AA-49B0-A8FF-0BBA3477B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2">
    <w:name w:val="CSILevel2"/>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MT">
    <w:name w:val="CMT"/>
    <w:basedOn w:val="Normal"/>
    <w:rsid w:val="000D169B"/>
    <w:pPr>
      <w:numPr>
        <w:numId w:val="1"/>
      </w:numPr>
      <w:spacing w:after="0"/>
    </w:pPr>
    <w:rPr>
      <w:rFonts w:ascii="Times New Roman" w:eastAsia="Times New Roman" w:hAnsi="Times New Roman" w:cs="Times New Roman"/>
      <w:b/>
      <w:bCs/>
      <w:i/>
      <w:vanish/>
      <w:color w:val="4472C4" w:themeColor="accent1"/>
      <w:sz w:val="24"/>
      <w:szCs w:val="24"/>
    </w:rPr>
  </w:style>
  <w:style w:type="paragraph" w:styleId="Header">
    <w:name w:val="header"/>
    <w:basedOn w:val="Normal"/>
    <w:link w:val="HeaderChar"/>
    <w:uiPriority w:val="99"/>
    <w:unhideWhenUsed/>
    <w:rsid w:val="00E7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D4C"/>
  </w:style>
  <w:style w:type="paragraph" w:styleId="Footer">
    <w:name w:val="footer"/>
    <w:basedOn w:val="Normal"/>
    <w:link w:val="FooterChar"/>
    <w:uiPriority w:val="99"/>
    <w:unhideWhenUsed/>
    <w:rsid w:val="00E7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D4C"/>
  </w:style>
  <w:style w:type="character" w:styleId="Hyperlink">
    <w:name w:val="Hyperlink"/>
    <w:basedOn w:val="DefaultParagraphFont"/>
    <w:uiPriority w:val="99"/>
    <w:semiHidden/>
    <w:unhideWhenUsed/>
    <w:rsid w:val="00A02AAD"/>
    <w:rPr>
      <w:color w:val="0563C1" w:themeColor="hyperlink"/>
      <w:u w:val="single"/>
    </w:rPr>
  </w:style>
  <w:style w:type="paragraph" w:customStyle="1" w:styleId="ARCATTitle">
    <w:name w:val="ARCAT Title"/>
    <w:uiPriority w:val="99"/>
    <w:rsid w:val="00A02AAD"/>
    <w:pPr>
      <w:widowControl w:val="0"/>
      <w:autoSpaceDE w:val="0"/>
      <w:autoSpaceDN w:val="0"/>
      <w:adjustRightInd w:val="0"/>
      <w:spacing w:after="0" w:line="240" w:lineRule="auto"/>
    </w:pPr>
    <w:rPr>
      <w:rFonts w:ascii="Arial" w:eastAsia="Times New Roman" w:hAnsi="Arial" w:cs="Arial"/>
      <w:sz w:val="24"/>
      <w:szCs w:val="24"/>
    </w:rPr>
  </w:style>
  <w:style w:type="character" w:styleId="FollowedHyperlink">
    <w:name w:val="FollowedHyperlink"/>
    <w:basedOn w:val="DefaultParagraphFont"/>
    <w:uiPriority w:val="99"/>
    <w:semiHidden/>
    <w:unhideWhenUsed/>
    <w:rsid w:val="00275617"/>
    <w:rPr>
      <w:color w:val="954F72" w:themeColor="followedHyperlink"/>
      <w:u w:val="single"/>
    </w:rPr>
  </w:style>
  <w:style w:type="paragraph" w:styleId="ListParagraph">
    <w:name w:val="List Paragraph"/>
    <w:basedOn w:val="Normal"/>
    <w:uiPriority w:val="34"/>
    <w:qFormat/>
    <w:rsid w:val="00176657"/>
    <w:pPr>
      <w:ind w:left="720"/>
      <w:contextualSpacing/>
    </w:pPr>
  </w:style>
  <w:style w:type="paragraph" w:customStyle="1" w:styleId="Normal0">
    <w:name w:val="[Normal]"/>
    <w:rsid w:val="008236A4"/>
    <w:pPr>
      <w:spacing w:after="0" w:line="240" w:lineRule="auto"/>
    </w:pPr>
    <w:rPr>
      <w:rFonts w:ascii="Arial" w:eastAsia="Arial" w:hAnsi="Arial"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363030">
      <w:bodyDiv w:val="1"/>
      <w:marLeft w:val="0"/>
      <w:marRight w:val="0"/>
      <w:marTop w:val="0"/>
      <w:marBottom w:val="0"/>
      <w:divBdr>
        <w:top w:val="none" w:sz="0" w:space="0" w:color="auto"/>
        <w:left w:val="none" w:sz="0" w:space="0" w:color="auto"/>
        <w:bottom w:val="none" w:sz="0" w:space="0" w:color="auto"/>
        <w:right w:val="none" w:sz="0" w:space="0" w:color="auto"/>
      </w:divBdr>
    </w:div>
    <w:div w:id="916939689">
      <w:bodyDiv w:val="1"/>
      <w:marLeft w:val="0"/>
      <w:marRight w:val="0"/>
      <w:marTop w:val="0"/>
      <w:marBottom w:val="0"/>
      <w:divBdr>
        <w:top w:val="none" w:sz="0" w:space="0" w:color="auto"/>
        <w:left w:val="none" w:sz="0" w:space="0" w:color="auto"/>
        <w:bottom w:val="none" w:sz="0" w:space="0" w:color="auto"/>
        <w:right w:val="none" w:sz="0" w:space="0" w:color="auto"/>
      </w:divBdr>
    </w:div>
    <w:div w:id="1595555369">
      <w:bodyDiv w:val="1"/>
      <w:marLeft w:val="0"/>
      <w:marRight w:val="0"/>
      <w:marTop w:val="0"/>
      <w:marBottom w:val="0"/>
      <w:divBdr>
        <w:top w:val="none" w:sz="0" w:space="0" w:color="auto"/>
        <w:left w:val="none" w:sz="0" w:space="0" w:color="auto"/>
        <w:bottom w:val="none" w:sz="0" w:space="0" w:color="auto"/>
        <w:right w:val="none" w:sz="0" w:space="0" w:color="auto"/>
      </w:divBdr>
    </w:div>
    <w:div w:id="1744139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5</Pages>
  <Words>1668</Words>
  <Characters>9709</Characters>
  <Application>Microsoft Office Word</Application>
  <DocSecurity>0</DocSecurity>
  <Lines>220</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Neslund</dc:creator>
  <cp:keywords/>
  <cp:lastModifiedBy>Castro, Jennifer</cp:lastModifiedBy>
  <cp:revision>98</cp:revision>
  <dcterms:created xsi:type="dcterms:W3CDTF">2025-07-21T21:22:00Z</dcterms:created>
  <dcterms:modified xsi:type="dcterms:W3CDTF">2025-12-23T16:14:00Z</dcterms:modified>
</cp:coreProperties>
</file>